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302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"/>
        <w:gridCol w:w="458"/>
        <w:gridCol w:w="16"/>
        <w:gridCol w:w="799"/>
        <w:gridCol w:w="356"/>
        <w:gridCol w:w="191"/>
        <w:gridCol w:w="379"/>
        <w:gridCol w:w="50"/>
        <w:gridCol w:w="56"/>
        <w:gridCol w:w="22"/>
        <w:gridCol w:w="116"/>
        <w:gridCol w:w="124"/>
        <w:gridCol w:w="75"/>
        <w:gridCol w:w="250"/>
        <w:gridCol w:w="44"/>
        <w:gridCol w:w="266"/>
        <w:gridCol w:w="119"/>
        <w:gridCol w:w="139"/>
        <w:gridCol w:w="119"/>
        <w:gridCol w:w="163"/>
        <w:gridCol w:w="103"/>
        <w:gridCol w:w="105"/>
        <w:gridCol w:w="14"/>
        <w:gridCol w:w="429"/>
        <w:gridCol w:w="253"/>
        <w:gridCol w:w="118"/>
        <w:gridCol w:w="76"/>
        <w:gridCol w:w="8"/>
        <w:gridCol w:w="216"/>
        <w:gridCol w:w="309"/>
        <w:gridCol w:w="55"/>
        <w:gridCol w:w="7"/>
        <w:gridCol w:w="43"/>
        <w:gridCol w:w="202"/>
        <w:gridCol w:w="84"/>
        <w:gridCol w:w="206"/>
        <w:gridCol w:w="90"/>
        <w:gridCol w:w="99"/>
        <w:gridCol w:w="25"/>
        <w:gridCol w:w="80"/>
        <w:gridCol w:w="6"/>
        <w:gridCol w:w="210"/>
        <w:gridCol w:w="237"/>
        <w:gridCol w:w="72"/>
        <w:gridCol w:w="178"/>
        <w:gridCol w:w="38"/>
        <w:gridCol w:w="124"/>
        <w:gridCol w:w="136"/>
        <w:gridCol w:w="189"/>
        <w:gridCol w:w="6"/>
        <w:gridCol w:w="22"/>
        <w:gridCol w:w="83"/>
        <w:gridCol w:w="195"/>
        <w:gridCol w:w="104"/>
        <w:gridCol w:w="17"/>
        <w:gridCol w:w="265"/>
        <w:gridCol w:w="245"/>
        <w:gridCol w:w="8"/>
        <w:gridCol w:w="329"/>
        <w:gridCol w:w="81"/>
        <w:gridCol w:w="121"/>
        <w:gridCol w:w="204"/>
        <w:gridCol w:w="95"/>
        <w:gridCol w:w="10"/>
        <w:gridCol w:w="92"/>
        <w:gridCol w:w="215"/>
        <w:gridCol w:w="323"/>
        <w:gridCol w:w="105"/>
        <w:gridCol w:w="112"/>
        <w:gridCol w:w="403"/>
        <w:gridCol w:w="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405"/>
        </w:trPr>
        <w:tc>
          <w:tcPr>
            <w:tcW w:w="7487" w:type="dxa"/>
            <w:gridSpan w:val="5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Pr="00A9134E" w:rsidRDefault="00C2725C">
            <w:pPr>
              <w:jc w:val="right"/>
              <w:rPr>
                <w:rFonts w:hint="eastAsia"/>
              </w:rPr>
            </w:pPr>
            <w:r w:rsidRPr="00A9134E">
              <w:rPr>
                <w:rFonts w:hint="eastAsia"/>
              </w:rPr>
              <w:t>不活性ガス消火設備・ハロゲン化物消火設備</w:t>
            </w:r>
          </w:p>
        </w:tc>
        <w:tc>
          <w:tcPr>
            <w:tcW w:w="399" w:type="dxa"/>
            <w:gridSpan w:val="4"/>
            <w:vMerge w:val="restart"/>
            <w:tcBorders>
              <w:top w:val="nil"/>
              <w:left w:val="nil"/>
              <w:right w:val="nil"/>
            </w:tcBorders>
            <w:tcFitText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 w:rsidRPr="00B253B0">
              <w:rPr>
                <w:rFonts w:hint="eastAsia"/>
                <w:bCs/>
                <w:kern w:val="0"/>
                <w:sz w:val="72"/>
              </w:rPr>
              <w:t>｝</w:t>
            </w:r>
          </w:p>
        </w:tc>
        <w:tc>
          <w:tcPr>
            <w:tcW w:w="2608" w:type="dxa"/>
            <w:gridSpan w:val="15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000000" w:rsidRPr="00A9134E" w:rsidRDefault="00C2725C">
            <w:pPr>
              <w:rPr>
                <w:rFonts w:hint="eastAsia"/>
              </w:rPr>
            </w:pPr>
            <w:r w:rsidRPr="00A9134E">
              <w:rPr>
                <w:rFonts w:hint="eastAsia"/>
                <w:kern w:val="0"/>
              </w:rPr>
              <w:t>の概要表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60"/>
        </w:trPr>
        <w:tc>
          <w:tcPr>
            <w:tcW w:w="7487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00000" w:rsidRPr="00A9134E" w:rsidRDefault="00C2725C">
            <w:pPr>
              <w:wordWrap w:val="0"/>
              <w:jc w:val="right"/>
              <w:rPr>
                <w:rFonts w:hint="eastAsia"/>
              </w:rPr>
            </w:pPr>
            <w:r w:rsidRPr="00A9134E">
              <w:rPr>
                <w:rFonts w:hint="eastAsia"/>
              </w:rPr>
              <w:t xml:space="preserve">粉末消火設備　　　　　　　　　　　　　　</w:t>
            </w:r>
          </w:p>
        </w:tc>
        <w:tc>
          <w:tcPr>
            <w:tcW w:w="399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</w:p>
        </w:tc>
        <w:tc>
          <w:tcPr>
            <w:tcW w:w="2608" w:type="dxa"/>
            <w:gridSpan w:val="15"/>
            <w:vMerge/>
            <w:tcBorders>
              <w:left w:val="nil"/>
              <w:bottom w:val="single" w:sz="4" w:space="0" w:color="auto"/>
              <w:right w:val="nil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trHeight w:val="315"/>
        </w:trPr>
        <w:tc>
          <w:tcPr>
            <w:tcW w:w="1278" w:type="dxa"/>
            <w:gridSpan w:val="4"/>
            <w:tcBorders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36"/>
                <w:kern w:val="0"/>
              </w:rPr>
              <w:t>放出方</w:t>
            </w:r>
            <w:r>
              <w:rPr>
                <w:rFonts w:hint="eastAsia"/>
                <w:bCs/>
                <w:spacing w:val="2"/>
                <w:kern w:val="0"/>
              </w:rPr>
              <w:t>式</w:t>
            </w:r>
          </w:p>
        </w:tc>
        <w:tc>
          <w:tcPr>
            <w:tcW w:w="4911" w:type="dxa"/>
            <w:gridSpan w:val="35"/>
            <w:tcBorders>
              <w:bottom w:val="single" w:sz="4" w:space="0" w:color="auto"/>
            </w:tcBorders>
            <w:noWrap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kern w:val="0"/>
              </w:rPr>
              <w:t>全域放出方式　・　局所放出方式　・　移動式</w:t>
            </w:r>
          </w:p>
        </w:tc>
        <w:tc>
          <w:tcPr>
            <w:tcW w:w="2207" w:type="dxa"/>
            <w:gridSpan w:val="18"/>
            <w:tcBorders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43"/>
                <w:kern w:val="0"/>
              </w:rPr>
              <w:t>制御盤設置位</w:t>
            </w:r>
            <w:r>
              <w:rPr>
                <w:rFonts w:hint="eastAsia"/>
                <w:bCs/>
                <w:spacing w:val="1"/>
                <w:kern w:val="0"/>
              </w:rPr>
              <w:t>置</w:t>
            </w:r>
          </w:p>
        </w:tc>
        <w:tc>
          <w:tcPr>
            <w:tcW w:w="2098" w:type="dxa"/>
            <w:gridSpan w:val="13"/>
            <w:tcBorders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trHeight w:val="315"/>
        </w:trPr>
        <w:tc>
          <w:tcPr>
            <w:tcW w:w="1278" w:type="dxa"/>
            <w:gridSpan w:val="4"/>
            <w:tcBorders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kern w:val="0"/>
              </w:rPr>
              <w:t>貯蔵容器等</w:t>
            </w:r>
          </w:p>
        </w:tc>
        <w:tc>
          <w:tcPr>
            <w:tcW w:w="7536" w:type="dxa"/>
            <w:gridSpan w:val="56"/>
            <w:tcBorders>
              <w:bottom w:val="single" w:sz="4" w:space="0" w:color="auto"/>
            </w:tcBorders>
            <w:noWrap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蓄圧（高圧式　・　低圧式　・　その他（　　　　　　　））　・　加圧</w:t>
            </w:r>
          </w:p>
        </w:tc>
        <w:tc>
          <w:tcPr>
            <w:tcW w:w="1680" w:type="dxa"/>
            <w:gridSpan w:val="10"/>
            <w:tcBorders>
              <w:bottom w:val="single" w:sz="4" w:space="0" w:color="auto"/>
              <w:tr2bl w:val="single" w:sz="4" w:space="0" w:color="auto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trHeight w:val="315"/>
        </w:trPr>
        <w:tc>
          <w:tcPr>
            <w:tcW w:w="1278" w:type="dxa"/>
            <w:gridSpan w:val="4"/>
            <w:tcBorders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36"/>
                <w:kern w:val="0"/>
              </w:rPr>
              <w:t>起動方</w:t>
            </w:r>
            <w:r>
              <w:rPr>
                <w:rFonts w:hint="eastAsia"/>
                <w:bCs/>
                <w:spacing w:val="2"/>
                <w:kern w:val="0"/>
              </w:rPr>
              <w:t>式</w:t>
            </w:r>
          </w:p>
        </w:tc>
        <w:tc>
          <w:tcPr>
            <w:tcW w:w="4491" w:type="dxa"/>
            <w:gridSpan w:val="31"/>
            <w:tcBorders>
              <w:bottom w:val="single" w:sz="4" w:space="0" w:color="auto"/>
            </w:tcBorders>
            <w:noWrap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手動電気式　・　手動ガス式　・　自動式</w:t>
            </w:r>
          </w:p>
        </w:tc>
        <w:tc>
          <w:tcPr>
            <w:tcW w:w="4725" w:type="dxa"/>
            <w:gridSpan w:val="35"/>
            <w:tcBorders>
              <w:bottom w:val="single" w:sz="4" w:space="0" w:color="auto"/>
              <w:tr2bl w:val="single" w:sz="4" w:space="0" w:color="auto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trHeight w:val="315"/>
        </w:trPr>
        <w:tc>
          <w:tcPr>
            <w:tcW w:w="1278" w:type="dxa"/>
            <w:gridSpan w:val="4"/>
            <w:tcBorders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36"/>
                <w:kern w:val="0"/>
              </w:rPr>
              <w:t>音響警</w:t>
            </w:r>
            <w:r>
              <w:rPr>
                <w:rFonts w:hint="eastAsia"/>
                <w:bCs/>
                <w:spacing w:val="2"/>
                <w:kern w:val="0"/>
              </w:rPr>
              <w:t>報</w:t>
            </w:r>
          </w:p>
        </w:tc>
        <w:tc>
          <w:tcPr>
            <w:tcW w:w="9216" w:type="dxa"/>
            <w:gridSpan w:val="66"/>
            <w:tcBorders>
              <w:bottom w:val="single" w:sz="4" w:space="0" w:color="auto"/>
            </w:tcBorders>
            <w:noWrap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音声　・　サイレン　・　音声＋サイレン　・　ブザー　・　その他（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trHeight w:val="315"/>
        </w:trPr>
        <w:tc>
          <w:tcPr>
            <w:tcW w:w="1278" w:type="dxa"/>
            <w:gridSpan w:val="4"/>
            <w:tcBorders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kern w:val="0"/>
              </w:rPr>
              <w:t>放出表示灯</w:t>
            </w:r>
          </w:p>
        </w:tc>
        <w:tc>
          <w:tcPr>
            <w:tcW w:w="1054" w:type="dxa"/>
            <w:gridSpan w:val="6"/>
            <w:tcBorders>
              <w:bottom w:val="single" w:sz="4" w:space="0" w:color="auto"/>
              <w:right w:val="nil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設置個数</w:t>
            </w:r>
          </w:p>
        </w:tc>
        <w:tc>
          <w:tcPr>
            <w:tcW w:w="875" w:type="dxa"/>
            <w:gridSpan w:val="6"/>
            <w:tcBorders>
              <w:left w:val="nil"/>
              <w:bottom w:val="single" w:sz="4" w:space="0" w:color="auto"/>
              <w:right w:val="nil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</w:p>
        </w:tc>
        <w:tc>
          <w:tcPr>
            <w:tcW w:w="643" w:type="dxa"/>
            <w:gridSpan w:val="5"/>
            <w:tcBorders>
              <w:left w:val="nil"/>
              <w:bottom w:val="single" w:sz="4" w:space="0" w:color="auto"/>
            </w:tcBorders>
            <w:noWrap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  <w:kern w:val="0"/>
              </w:rPr>
              <w:t>箇所</w:t>
            </w:r>
          </w:p>
        </w:tc>
        <w:tc>
          <w:tcPr>
            <w:tcW w:w="1219" w:type="dxa"/>
            <w:gridSpan w:val="8"/>
            <w:tcBorders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26"/>
              </w:rPr>
              <w:t>回転灯</w:t>
            </w:r>
            <w:r>
              <w:rPr>
                <w:rFonts w:hint="eastAsia"/>
                <w:bCs/>
                <w:spacing w:val="2"/>
              </w:rPr>
              <w:t>等</w:t>
            </w:r>
          </w:p>
        </w:tc>
        <w:tc>
          <w:tcPr>
            <w:tcW w:w="1416" w:type="dxa"/>
            <w:gridSpan w:val="13"/>
            <w:tcBorders>
              <w:bottom w:val="single" w:sz="4" w:space="0" w:color="auto"/>
              <w:right w:val="nil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59"/>
              </w:rPr>
              <w:t>設置個</w:t>
            </w:r>
            <w:r>
              <w:rPr>
                <w:rFonts w:hint="eastAsia"/>
                <w:bCs/>
                <w:spacing w:val="2"/>
              </w:rPr>
              <w:t>数</w:t>
            </w:r>
          </w:p>
        </w:tc>
        <w:tc>
          <w:tcPr>
            <w:tcW w:w="649" w:type="dxa"/>
            <w:gridSpan w:val="5"/>
            <w:tcBorders>
              <w:left w:val="nil"/>
              <w:bottom w:val="single" w:sz="4" w:space="0" w:color="auto"/>
              <w:right w:val="nil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</w:p>
        </w:tc>
        <w:tc>
          <w:tcPr>
            <w:tcW w:w="631" w:type="dxa"/>
            <w:gridSpan w:val="6"/>
            <w:tcBorders>
              <w:left w:val="nil"/>
              <w:bottom w:val="single" w:sz="4" w:space="0" w:color="auto"/>
            </w:tcBorders>
            <w:noWrap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  <w:kern w:val="0"/>
              </w:rPr>
              <w:t>箇所</w:t>
            </w:r>
          </w:p>
        </w:tc>
        <w:tc>
          <w:tcPr>
            <w:tcW w:w="1469" w:type="dxa"/>
            <w:gridSpan w:val="10"/>
            <w:tcBorders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25"/>
              </w:rPr>
              <w:t>赤色表示</w:t>
            </w:r>
            <w:r>
              <w:rPr>
                <w:rFonts w:hint="eastAsia"/>
                <w:bCs/>
              </w:rPr>
              <w:t>灯</w:t>
            </w:r>
          </w:p>
        </w:tc>
        <w:tc>
          <w:tcPr>
            <w:tcW w:w="1260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kern w:val="0"/>
              </w:rPr>
              <w:t>専用・兼用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15"/>
        </w:trPr>
        <w:tc>
          <w:tcPr>
            <w:tcW w:w="1278" w:type="dxa"/>
            <w:gridSpan w:val="4"/>
            <w:vMerge w:val="restart"/>
            <w:tcFitText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107"/>
                <w:kern w:val="0"/>
              </w:rPr>
              <w:t>消火</w:t>
            </w:r>
            <w:r>
              <w:rPr>
                <w:rFonts w:hint="eastAsia"/>
                <w:bCs/>
                <w:spacing w:val="1"/>
                <w:kern w:val="0"/>
              </w:rPr>
              <w:t>剤</w:t>
            </w:r>
          </w:p>
        </w:tc>
        <w:tc>
          <w:tcPr>
            <w:tcW w:w="1054" w:type="dxa"/>
            <w:gridSpan w:val="6"/>
            <w:tcBorders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206"/>
              </w:rPr>
              <w:t>種</w:t>
            </w:r>
            <w:r>
              <w:rPr>
                <w:rFonts w:hint="eastAsia"/>
                <w:bCs/>
              </w:rPr>
              <w:t>別</w:t>
            </w:r>
          </w:p>
        </w:tc>
        <w:tc>
          <w:tcPr>
            <w:tcW w:w="3943" w:type="dxa"/>
            <w:gridSpan w:val="31"/>
            <w:tcBorders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</w:p>
        </w:tc>
        <w:tc>
          <w:tcPr>
            <w:tcW w:w="1295" w:type="dxa"/>
            <w:gridSpan w:val="11"/>
            <w:tcBorders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40"/>
              </w:rPr>
              <w:t>設置場</w:t>
            </w:r>
            <w:r>
              <w:rPr>
                <w:rFonts w:hint="eastAsia"/>
                <w:bCs/>
                <w:spacing w:val="-1"/>
              </w:rPr>
              <w:t>所</w:t>
            </w:r>
          </w:p>
        </w:tc>
        <w:tc>
          <w:tcPr>
            <w:tcW w:w="2924" w:type="dxa"/>
            <w:gridSpan w:val="18"/>
            <w:tcBorders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15"/>
        </w:trPr>
        <w:tc>
          <w:tcPr>
            <w:tcW w:w="1278" w:type="dxa"/>
            <w:gridSpan w:val="4"/>
            <w:vMerge/>
            <w:tcFitText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369" w:type="dxa"/>
            <w:gridSpan w:val="9"/>
            <w:tcBorders>
              <w:bottom w:val="nil"/>
              <w:right w:val="nil"/>
            </w:tcBorders>
            <w:noWrap/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  <w:kern w:val="0"/>
              </w:rPr>
              <w:t>容器別数量</w:t>
            </w:r>
          </w:p>
        </w:tc>
        <w:tc>
          <w:tcPr>
            <w:tcW w:w="120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</w:p>
        </w:tc>
        <w:tc>
          <w:tcPr>
            <w:tcW w:w="2215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㎏　×容器本数</w:t>
            </w:r>
          </w:p>
        </w:tc>
        <w:tc>
          <w:tcPr>
            <w:tcW w:w="1400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</w:p>
        </w:tc>
        <w:tc>
          <w:tcPr>
            <w:tcW w:w="1674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本</w:t>
            </w:r>
          </w:p>
        </w:tc>
        <w:tc>
          <w:tcPr>
            <w:tcW w:w="73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</w:p>
        </w:tc>
        <w:tc>
          <w:tcPr>
            <w:tcW w:w="620" w:type="dxa"/>
            <w:gridSpan w:val="3"/>
            <w:tcBorders>
              <w:left w:val="nil"/>
              <w:bottom w:val="nil"/>
            </w:tcBorders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15"/>
        </w:trPr>
        <w:tc>
          <w:tcPr>
            <w:tcW w:w="1278" w:type="dxa"/>
            <w:gridSpan w:val="4"/>
            <w:vMerge/>
            <w:tcBorders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369" w:type="dxa"/>
            <w:gridSpan w:val="9"/>
            <w:tcBorders>
              <w:top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</w:p>
        </w:tc>
        <w:tc>
          <w:tcPr>
            <w:tcW w:w="12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</w:p>
        </w:tc>
        <w:tc>
          <w:tcPr>
            <w:tcW w:w="221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㎏　×容器本数</w:t>
            </w:r>
          </w:p>
        </w:tc>
        <w:tc>
          <w:tcPr>
            <w:tcW w:w="14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</w:p>
        </w:tc>
        <w:tc>
          <w:tcPr>
            <w:tcW w:w="167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本　＝　総数量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trHeight w:val="315"/>
        </w:trPr>
        <w:tc>
          <w:tcPr>
            <w:tcW w:w="1278" w:type="dxa"/>
            <w:gridSpan w:val="4"/>
            <w:tcBorders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kern w:val="0"/>
              </w:rPr>
              <w:t>加圧用ガス</w:t>
            </w:r>
          </w:p>
        </w:tc>
        <w:tc>
          <w:tcPr>
            <w:tcW w:w="2677" w:type="dxa"/>
            <w:gridSpan w:val="18"/>
            <w:tcBorders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19"/>
              </w:rPr>
              <w:t>窒素ガス・二酸化炭</w:t>
            </w:r>
            <w:r>
              <w:rPr>
                <w:rFonts w:hint="eastAsia"/>
                <w:bCs/>
                <w:spacing w:val="7"/>
              </w:rPr>
              <w:t>素</w:t>
            </w:r>
          </w:p>
        </w:tc>
        <w:tc>
          <w:tcPr>
            <w:tcW w:w="814" w:type="dxa"/>
            <w:gridSpan w:val="4"/>
            <w:tcBorders>
              <w:bottom w:val="single" w:sz="4" w:space="0" w:color="auto"/>
              <w:right w:val="nil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87"/>
              </w:rPr>
              <w:t>数</w:t>
            </w:r>
            <w:r>
              <w:rPr>
                <w:rFonts w:hint="eastAsia"/>
                <w:bCs/>
              </w:rPr>
              <w:t>量</w:t>
            </w:r>
          </w:p>
        </w:tc>
        <w:tc>
          <w:tcPr>
            <w:tcW w:w="1500" w:type="dxa"/>
            <w:gridSpan w:val="14"/>
            <w:tcBorders>
              <w:left w:val="nil"/>
              <w:bottom w:val="single" w:sz="4" w:space="0" w:color="auto"/>
              <w:right w:val="nil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</w:p>
        </w:tc>
        <w:tc>
          <w:tcPr>
            <w:tcW w:w="1190" w:type="dxa"/>
            <w:gridSpan w:val="9"/>
            <w:tcBorders>
              <w:left w:val="nil"/>
              <w:bottom w:val="single" w:sz="4" w:space="0" w:color="auto"/>
            </w:tcBorders>
            <w:noWrap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㎥・</w:t>
            </w:r>
            <w:r>
              <w:rPr>
                <w:rFonts w:hint="eastAsia"/>
                <w:bCs/>
              </w:rPr>
              <w:t>L</w:t>
            </w:r>
            <w:r>
              <w:rPr>
                <w:rFonts w:hint="eastAsia"/>
                <w:bCs/>
              </w:rPr>
              <w:t>・㎏</w:t>
            </w:r>
          </w:p>
        </w:tc>
        <w:tc>
          <w:tcPr>
            <w:tcW w:w="1274" w:type="dxa"/>
            <w:gridSpan w:val="10"/>
            <w:tcBorders>
              <w:bottom w:val="single" w:sz="4" w:space="0" w:color="auto"/>
              <w:right w:val="nil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36"/>
                <w:kern w:val="0"/>
              </w:rPr>
              <w:t>容器本</w:t>
            </w:r>
            <w:r>
              <w:rPr>
                <w:rFonts w:hint="eastAsia"/>
                <w:bCs/>
                <w:kern w:val="0"/>
              </w:rPr>
              <w:t>数</w:t>
            </w:r>
          </w:p>
        </w:tc>
        <w:tc>
          <w:tcPr>
            <w:tcW w:w="1141" w:type="dxa"/>
            <w:gridSpan w:val="8"/>
            <w:tcBorders>
              <w:left w:val="nil"/>
              <w:bottom w:val="single" w:sz="4" w:space="0" w:color="auto"/>
              <w:right w:val="nil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</w:p>
        </w:tc>
        <w:tc>
          <w:tcPr>
            <w:tcW w:w="620" w:type="dxa"/>
            <w:gridSpan w:val="3"/>
            <w:tcBorders>
              <w:left w:val="nil"/>
              <w:bottom w:val="single" w:sz="4" w:space="0" w:color="auto"/>
            </w:tcBorders>
            <w:noWrap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  <w:kern w:val="0"/>
              </w:rPr>
              <w:t>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15"/>
        </w:trPr>
        <w:tc>
          <w:tcPr>
            <w:tcW w:w="1278" w:type="dxa"/>
            <w:gridSpan w:val="4"/>
            <w:vMerge w:val="restart"/>
            <w:tcFitText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320"/>
                <w:kern w:val="0"/>
              </w:rPr>
              <w:t>配</w:t>
            </w:r>
            <w:r>
              <w:rPr>
                <w:rFonts w:hint="eastAsia"/>
                <w:bCs/>
                <w:kern w:val="0"/>
              </w:rPr>
              <w:t>管</w:t>
            </w: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 w:rsidRPr="00B253B0">
              <w:rPr>
                <w:rFonts w:hint="eastAsia"/>
                <w:bCs/>
              </w:rPr>
              <w:t>管</w:t>
            </w:r>
          </w:p>
        </w:tc>
        <w:tc>
          <w:tcPr>
            <w:tcW w:w="4806" w:type="dxa"/>
            <w:gridSpan w:val="39"/>
            <w:tcBorders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</w:p>
        </w:tc>
        <w:tc>
          <w:tcPr>
            <w:tcW w:w="3484" w:type="dxa"/>
            <w:gridSpan w:val="24"/>
            <w:tcBorders>
              <w:bottom w:val="single" w:sz="4" w:space="0" w:color="auto"/>
              <w:tr2bl w:val="single" w:sz="4" w:space="0" w:color="auto"/>
            </w:tcBorders>
            <w:tcFitText/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15"/>
        </w:trPr>
        <w:tc>
          <w:tcPr>
            <w:tcW w:w="1278" w:type="dxa"/>
            <w:gridSpan w:val="4"/>
            <w:vMerge/>
            <w:tcBorders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143"/>
              </w:rPr>
              <w:t>弁</w:t>
            </w:r>
            <w:r>
              <w:rPr>
                <w:rFonts w:hint="eastAsia"/>
                <w:bCs/>
              </w:rPr>
              <w:t>類</w:t>
            </w:r>
          </w:p>
        </w:tc>
        <w:tc>
          <w:tcPr>
            <w:tcW w:w="8290" w:type="dxa"/>
            <w:gridSpan w:val="63"/>
            <w:tcBorders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wordWrap w:val="0"/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4"/>
                <w:kern w:val="0"/>
              </w:rPr>
              <w:t>選択弁</w:t>
            </w:r>
            <w:r>
              <w:rPr>
                <w:rFonts w:hint="eastAsia"/>
                <w:bCs/>
                <w:spacing w:val="4"/>
              </w:rPr>
              <w:t xml:space="preserve">　</w:t>
            </w:r>
            <w:r>
              <w:rPr>
                <w:rFonts w:hint="eastAsia"/>
                <w:bCs/>
                <w:spacing w:val="4"/>
                <w:kern w:val="0"/>
              </w:rPr>
              <w:t xml:space="preserve">・　放出弁　・　減圧弁　・　閉止弁　・　その他（　　　　　　　　</w:t>
            </w:r>
            <w:r>
              <w:rPr>
                <w:rFonts w:hint="eastAsia"/>
                <w:bCs/>
                <w:spacing w:val="7"/>
                <w:kern w:val="0"/>
              </w:rPr>
              <w:t>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15"/>
        </w:trPr>
        <w:tc>
          <w:tcPr>
            <w:tcW w:w="1278" w:type="dxa"/>
            <w:gridSpan w:val="4"/>
            <w:vMerge w:val="restart"/>
            <w:tcFitText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36"/>
                <w:kern w:val="0"/>
              </w:rPr>
              <w:t>放出区</w:t>
            </w:r>
            <w:r>
              <w:rPr>
                <w:rFonts w:hint="eastAsia"/>
                <w:bCs/>
                <w:spacing w:val="2"/>
                <w:kern w:val="0"/>
              </w:rPr>
              <w:t>域</w:t>
            </w:r>
          </w:p>
        </w:tc>
        <w:tc>
          <w:tcPr>
            <w:tcW w:w="926" w:type="dxa"/>
            <w:gridSpan w:val="3"/>
            <w:tcBorders>
              <w:bottom w:val="nil"/>
              <w:right w:val="nil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37"/>
                <w:kern w:val="0"/>
              </w:rPr>
              <w:t>区域</w:t>
            </w:r>
            <w:r>
              <w:rPr>
                <w:rFonts w:hint="eastAsia"/>
                <w:bCs/>
                <w:spacing w:val="-36"/>
                <w:kern w:val="0"/>
              </w:rPr>
              <w:t>数</w:t>
            </w:r>
          </w:p>
        </w:tc>
        <w:tc>
          <w:tcPr>
            <w:tcW w:w="737" w:type="dxa"/>
            <w:gridSpan w:val="8"/>
            <w:tcBorders>
              <w:left w:val="nil"/>
              <w:bottom w:val="nil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</w:p>
        </w:tc>
        <w:tc>
          <w:tcPr>
            <w:tcW w:w="643" w:type="dxa"/>
            <w:gridSpan w:val="4"/>
            <w:tcBorders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5"/>
                <w:kern w:val="0"/>
              </w:rPr>
              <w:t>最</w:t>
            </w:r>
            <w:r>
              <w:rPr>
                <w:rFonts w:hint="eastAsia"/>
                <w:bCs/>
                <w:spacing w:val="-2"/>
                <w:kern w:val="0"/>
              </w:rPr>
              <w:t>大</w:t>
            </w:r>
          </w:p>
        </w:tc>
        <w:tc>
          <w:tcPr>
            <w:tcW w:w="1269" w:type="dxa"/>
            <w:gridSpan w:val="9"/>
            <w:tcBorders>
              <w:bottom w:val="single" w:sz="4" w:space="0" w:color="auto"/>
              <w:right w:val="nil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35"/>
                <w:kern w:val="0"/>
              </w:rPr>
              <w:t>放出面</w:t>
            </w:r>
            <w:r>
              <w:rPr>
                <w:rFonts w:hint="eastAsia"/>
                <w:bCs/>
                <w:kern w:val="0"/>
              </w:rPr>
              <w:t>積</w:t>
            </w:r>
          </w:p>
        </w:tc>
        <w:tc>
          <w:tcPr>
            <w:tcW w:w="630" w:type="dxa"/>
            <w:gridSpan w:val="5"/>
            <w:tcBorders>
              <w:left w:val="nil"/>
              <w:bottom w:val="single" w:sz="4" w:space="0" w:color="auto"/>
              <w:right w:val="nil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</w:p>
        </w:tc>
        <w:tc>
          <w:tcPr>
            <w:tcW w:w="681" w:type="dxa"/>
            <w:gridSpan w:val="5"/>
            <w:tcBorders>
              <w:left w:val="nil"/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  <w:r w:rsidRPr="00B253B0">
              <w:rPr>
                <w:rFonts w:hint="eastAsia"/>
                <w:bCs/>
                <w:kern w:val="0"/>
              </w:rPr>
              <w:t>㎡</w:t>
            </w:r>
          </w:p>
        </w:tc>
        <w:tc>
          <w:tcPr>
            <w:tcW w:w="1106" w:type="dxa"/>
            <w:gridSpan w:val="10"/>
            <w:tcBorders>
              <w:bottom w:val="single" w:sz="4" w:space="0" w:color="auto"/>
              <w:right w:val="nil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65"/>
                <w:kern w:val="0"/>
              </w:rPr>
              <w:t>放出</w:t>
            </w:r>
            <w:r>
              <w:rPr>
                <w:rFonts w:hint="eastAsia"/>
                <w:bCs/>
                <w:spacing w:val="-1"/>
                <w:kern w:val="0"/>
              </w:rPr>
              <w:t>率</w:t>
            </w:r>
          </w:p>
        </w:tc>
        <w:tc>
          <w:tcPr>
            <w:tcW w:w="599" w:type="dxa"/>
            <w:gridSpan w:val="6"/>
            <w:tcBorders>
              <w:left w:val="nil"/>
              <w:bottom w:val="single" w:sz="4" w:space="0" w:color="auto"/>
              <w:right w:val="nil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</w:p>
        </w:tc>
        <w:tc>
          <w:tcPr>
            <w:tcW w:w="535" w:type="dxa"/>
            <w:gridSpan w:val="4"/>
            <w:tcBorders>
              <w:left w:val="nil"/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w w:val="96"/>
                <w:kern w:val="0"/>
              </w:rPr>
              <w:t>Kg/</w:t>
            </w:r>
            <w:r>
              <w:rPr>
                <w:rFonts w:hint="eastAsia"/>
                <w:bCs/>
                <w:spacing w:val="2"/>
                <w:w w:val="96"/>
                <w:kern w:val="0"/>
              </w:rPr>
              <w:t>ｓ</w:t>
            </w:r>
          </w:p>
        </w:tc>
        <w:tc>
          <w:tcPr>
            <w:tcW w:w="1147" w:type="dxa"/>
            <w:gridSpan w:val="8"/>
            <w:tcBorders>
              <w:bottom w:val="single" w:sz="4" w:space="0" w:color="auto"/>
              <w:right w:val="nil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15"/>
                <w:kern w:val="0"/>
              </w:rPr>
              <w:t>放出体</w:t>
            </w:r>
            <w:r>
              <w:rPr>
                <w:rFonts w:hint="eastAsia"/>
                <w:bCs/>
                <w:kern w:val="0"/>
              </w:rPr>
              <w:t>積</w:t>
            </w:r>
          </w:p>
        </w:tc>
        <w:tc>
          <w:tcPr>
            <w:tcW w:w="428" w:type="dxa"/>
            <w:gridSpan w:val="2"/>
            <w:tcBorders>
              <w:left w:val="nil"/>
              <w:bottom w:val="single" w:sz="4" w:space="0" w:color="auto"/>
              <w:right w:val="nil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</w:p>
        </w:tc>
        <w:tc>
          <w:tcPr>
            <w:tcW w:w="515" w:type="dxa"/>
            <w:gridSpan w:val="2"/>
            <w:tcBorders>
              <w:left w:val="nil"/>
              <w:bottom w:val="single" w:sz="4" w:space="0" w:color="auto"/>
            </w:tcBorders>
            <w:noWrap/>
            <w:vAlign w:val="center"/>
          </w:tcPr>
          <w:p w:rsidR="00000000" w:rsidRDefault="00C2725C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15"/>
        </w:trPr>
        <w:tc>
          <w:tcPr>
            <w:tcW w:w="1278" w:type="dxa"/>
            <w:gridSpan w:val="4"/>
            <w:vMerge/>
            <w:tcBorders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926" w:type="dxa"/>
            <w:gridSpan w:val="3"/>
            <w:tcBorders>
              <w:top w:val="nil"/>
              <w:bottom w:val="single" w:sz="4" w:space="0" w:color="auto"/>
              <w:right w:val="nil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</w:p>
        </w:tc>
        <w:tc>
          <w:tcPr>
            <w:tcW w:w="737" w:type="dxa"/>
            <w:gridSpan w:val="8"/>
            <w:tcBorders>
              <w:top w:val="nil"/>
              <w:left w:val="nil"/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49"/>
              </w:rPr>
              <w:t>区</w:t>
            </w:r>
            <w:r>
              <w:rPr>
                <w:rFonts w:hint="eastAsia"/>
                <w:bCs/>
              </w:rPr>
              <w:t>域</w:t>
            </w:r>
          </w:p>
        </w:tc>
        <w:tc>
          <w:tcPr>
            <w:tcW w:w="643" w:type="dxa"/>
            <w:gridSpan w:val="4"/>
            <w:tcBorders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5"/>
                <w:kern w:val="0"/>
              </w:rPr>
              <w:t>最</w:t>
            </w:r>
            <w:r>
              <w:rPr>
                <w:rFonts w:hint="eastAsia"/>
                <w:bCs/>
                <w:spacing w:val="-2"/>
                <w:kern w:val="0"/>
              </w:rPr>
              <w:t>小</w:t>
            </w:r>
          </w:p>
        </w:tc>
        <w:tc>
          <w:tcPr>
            <w:tcW w:w="1269" w:type="dxa"/>
            <w:gridSpan w:val="9"/>
            <w:tcBorders>
              <w:bottom w:val="single" w:sz="4" w:space="0" w:color="auto"/>
              <w:right w:val="nil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35"/>
                <w:kern w:val="0"/>
              </w:rPr>
              <w:t>放出面</w:t>
            </w:r>
            <w:r>
              <w:rPr>
                <w:rFonts w:hint="eastAsia"/>
                <w:bCs/>
                <w:kern w:val="0"/>
              </w:rPr>
              <w:t>積</w:t>
            </w:r>
          </w:p>
        </w:tc>
        <w:tc>
          <w:tcPr>
            <w:tcW w:w="630" w:type="dxa"/>
            <w:gridSpan w:val="5"/>
            <w:tcBorders>
              <w:left w:val="nil"/>
              <w:bottom w:val="single" w:sz="4" w:space="0" w:color="auto"/>
              <w:right w:val="nil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</w:p>
        </w:tc>
        <w:tc>
          <w:tcPr>
            <w:tcW w:w="681" w:type="dxa"/>
            <w:gridSpan w:val="5"/>
            <w:tcBorders>
              <w:left w:val="nil"/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  <w:r w:rsidRPr="00B253B0">
              <w:rPr>
                <w:rFonts w:hint="eastAsia"/>
                <w:bCs/>
                <w:kern w:val="0"/>
              </w:rPr>
              <w:t>㎡</w:t>
            </w:r>
          </w:p>
        </w:tc>
        <w:tc>
          <w:tcPr>
            <w:tcW w:w="1106" w:type="dxa"/>
            <w:gridSpan w:val="10"/>
            <w:tcBorders>
              <w:bottom w:val="single" w:sz="4" w:space="0" w:color="auto"/>
              <w:right w:val="nil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65"/>
                <w:kern w:val="0"/>
              </w:rPr>
              <w:t>放出</w:t>
            </w:r>
            <w:r>
              <w:rPr>
                <w:rFonts w:hint="eastAsia"/>
                <w:bCs/>
                <w:spacing w:val="-1"/>
                <w:kern w:val="0"/>
              </w:rPr>
              <w:t>率</w:t>
            </w:r>
          </w:p>
        </w:tc>
        <w:tc>
          <w:tcPr>
            <w:tcW w:w="599" w:type="dxa"/>
            <w:gridSpan w:val="6"/>
            <w:tcBorders>
              <w:left w:val="nil"/>
              <w:bottom w:val="single" w:sz="4" w:space="0" w:color="auto"/>
              <w:right w:val="nil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</w:p>
        </w:tc>
        <w:tc>
          <w:tcPr>
            <w:tcW w:w="535" w:type="dxa"/>
            <w:gridSpan w:val="4"/>
            <w:tcBorders>
              <w:left w:val="nil"/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w w:val="95"/>
                <w:kern w:val="0"/>
              </w:rPr>
              <w:t>Kg/</w:t>
            </w:r>
            <w:r>
              <w:rPr>
                <w:rFonts w:hint="eastAsia"/>
                <w:bCs/>
                <w:spacing w:val="1"/>
                <w:w w:val="95"/>
                <w:kern w:val="0"/>
              </w:rPr>
              <w:t>ｓ</w:t>
            </w:r>
          </w:p>
        </w:tc>
        <w:tc>
          <w:tcPr>
            <w:tcW w:w="1147" w:type="dxa"/>
            <w:gridSpan w:val="8"/>
            <w:tcBorders>
              <w:bottom w:val="single" w:sz="4" w:space="0" w:color="auto"/>
              <w:right w:val="nil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15"/>
                <w:kern w:val="0"/>
              </w:rPr>
              <w:t>放出体</w:t>
            </w:r>
            <w:r>
              <w:rPr>
                <w:rFonts w:hint="eastAsia"/>
                <w:bCs/>
                <w:kern w:val="0"/>
              </w:rPr>
              <w:t>積</w:t>
            </w:r>
          </w:p>
        </w:tc>
        <w:tc>
          <w:tcPr>
            <w:tcW w:w="428" w:type="dxa"/>
            <w:gridSpan w:val="2"/>
            <w:tcBorders>
              <w:left w:val="nil"/>
              <w:bottom w:val="single" w:sz="4" w:space="0" w:color="auto"/>
              <w:right w:val="nil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</w:p>
        </w:tc>
        <w:tc>
          <w:tcPr>
            <w:tcW w:w="515" w:type="dxa"/>
            <w:gridSpan w:val="2"/>
            <w:tcBorders>
              <w:left w:val="nil"/>
              <w:bottom w:val="single" w:sz="4" w:space="0" w:color="auto"/>
            </w:tcBorders>
            <w:noWrap/>
            <w:vAlign w:val="center"/>
          </w:tcPr>
          <w:p w:rsidR="00000000" w:rsidRDefault="00C2725C">
            <w:pPr>
              <w:ind w:leftChars="-50" w:left="-105" w:rightChars="-50" w:right="-105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15"/>
        </w:trPr>
        <w:tc>
          <w:tcPr>
            <w:tcW w:w="2572" w:type="dxa"/>
            <w:gridSpan w:val="12"/>
            <w:tcBorders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29"/>
                <w:kern w:val="0"/>
              </w:rPr>
              <w:t>移動式消火設備の</w:t>
            </w:r>
            <w:r>
              <w:rPr>
                <w:rFonts w:hint="eastAsia"/>
                <w:bCs/>
                <w:kern w:val="0"/>
              </w:rPr>
              <w:t>数</w:t>
            </w:r>
          </w:p>
        </w:tc>
        <w:tc>
          <w:tcPr>
            <w:tcW w:w="2806" w:type="dxa"/>
            <w:gridSpan w:val="18"/>
            <w:tcBorders>
              <w:bottom w:val="single" w:sz="4" w:space="0" w:color="auto"/>
              <w:right w:val="nil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</w:p>
        </w:tc>
        <w:tc>
          <w:tcPr>
            <w:tcW w:w="1416" w:type="dxa"/>
            <w:gridSpan w:val="14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kern w:val="0"/>
              </w:rPr>
              <w:t>箇所</w:t>
            </w:r>
          </w:p>
        </w:tc>
        <w:tc>
          <w:tcPr>
            <w:tcW w:w="3700" w:type="dxa"/>
            <w:gridSpan w:val="26"/>
            <w:tcBorders>
              <w:left w:val="nil"/>
              <w:bottom w:val="single" w:sz="4" w:space="0" w:color="auto"/>
            </w:tcBorders>
            <w:tcFitText/>
            <w:vAlign w:val="center"/>
          </w:tcPr>
          <w:p w:rsidR="00000000" w:rsidRDefault="00C2725C">
            <w:pPr>
              <w:jc w:val="right"/>
              <w:rPr>
                <w:rFonts w:hint="eastAsia"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15"/>
        </w:trPr>
        <w:tc>
          <w:tcPr>
            <w:tcW w:w="463" w:type="dxa"/>
            <w:gridSpan w:val="2"/>
            <w:vMerge w:val="restart"/>
            <w:textDirection w:val="tbRlV"/>
            <w:vAlign w:val="center"/>
          </w:tcPr>
          <w:p w:rsidR="00000000" w:rsidRDefault="00C2725C">
            <w:pPr>
              <w:ind w:left="113" w:right="113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電　　源</w:t>
            </w:r>
          </w:p>
        </w:tc>
        <w:tc>
          <w:tcPr>
            <w:tcW w:w="1171" w:type="dxa"/>
            <w:gridSpan w:val="3"/>
            <w:vMerge w:val="restart"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常用電源</w:t>
            </w:r>
          </w:p>
        </w:tc>
        <w:tc>
          <w:tcPr>
            <w:tcW w:w="3017" w:type="dxa"/>
            <w:gridSpan w:val="20"/>
            <w:tcBorders>
              <w:right w:val="nil"/>
            </w:tcBorders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単相　・　三相　</w:t>
            </w:r>
            <w:r>
              <w:rPr>
                <w:rFonts w:hint="eastAsia"/>
                <w:bCs/>
              </w:rPr>
              <w:t>AC</w:t>
            </w:r>
          </w:p>
        </w:tc>
        <w:tc>
          <w:tcPr>
            <w:tcW w:w="1324" w:type="dxa"/>
            <w:gridSpan w:val="11"/>
            <w:tcBorders>
              <w:left w:val="nil"/>
              <w:right w:val="nil"/>
            </w:tcBorders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</w:p>
        </w:tc>
        <w:tc>
          <w:tcPr>
            <w:tcW w:w="4519" w:type="dxa"/>
            <w:gridSpan w:val="34"/>
            <w:tcBorders>
              <w:left w:val="nil"/>
            </w:tcBorders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Ｖ　　</w:t>
            </w:r>
            <w:r>
              <w:rPr>
                <w:rFonts w:hint="eastAsia"/>
                <w:bCs/>
              </w:rPr>
              <w:t>電灯回路　・　動力回路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15"/>
        </w:trPr>
        <w:tc>
          <w:tcPr>
            <w:tcW w:w="463" w:type="dxa"/>
            <w:gridSpan w:val="2"/>
            <w:vMerge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171" w:type="dxa"/>
            <w:gridSpan w:val="3"/>
            <w:vMerge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814" w:type="dxa"/>
            <w:gridSpan w:val="6"/>
            <w:tcBorders>
              <w:right w:val="nil"/>
            </w:tcBorders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DC</w:t>
            </w:r>
          </w:p>
        </w:tc>
        <w:tc>
          <w:tcPr>
            <w:tcW w:w="1017" w:type="dxa"/>
            <w:gridSpan w:val="7"/>
            <w:tcBorders>
              <w:left w:val="nil"/>
              <w:right w:val="nil"/>
            </w:tcBorders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Ｖ</w:t>
            </w:r>
          </w:p>
        </w:tc>
        <w:tc>
          <w:tcPr>
            <w:tcW w:w="1098" w:type="dxa"/>
            <w:gridSpan w:val="7"/>
            <w:tcBorders>
              <w:left w:val="nil"/>
              <w:right w:val="nil"/>
            </w:tcBorders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</w:p>
        </w:tc>
        <w:tc>
          <w:tcPr>
            <w:tcW w:w="595" w:type="dxa"/>
            <w:gridSpan w:val="5"/>
            <w:tcBorders>
              <w:left w:val="nil"/>
            </w:tcBorders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AH</w:t>
            </w:r>
          </w:p>
        </w:tc>
        <w:tc>
          <w:tcPr>
            <w:tcW w:w="1282" w:type="dxa"/>
            <w:gridSpan w:val="11"/>
            <w:tcBorders>
              <w:left w:val="nil"/>
              <w:righ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充電方式</w:t>
            </w:r>
          </w:p>
        </w:tc>
        <w:tc>
          <w:tcPr>
            <w:tcW w:w="1682" w:type="dxa"/>
            <w:gridSpan w:val="15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トリクル・浮動</w:t>
            </w:r>
          </w:p>
        </w:tc>
        <w:tc>
          <w:tcPr>
            <w:tcW w:w="840" w:type="dxa"/>
            <w:gridSpan w:val="6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使用別</w:t>
            </w:r>
          </w:p>
        </w:tc>
        <w:tc>
          <w:tcPr>
            <w:tcW w:w="1250" w:type="dxa"/>
            <w:gridSpan w:val="6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専用・共用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15"/>
        </w:trPr>
        <w:tc>
          <w:tcPr>
            <w:tcW w:w="463" w:type="dxa"/>
            <w:gridSpan w:val="2"/>
            <w:vMerge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171" w:type="dxa"/>
            <w:gridSpan w:val="3"/>
            <w:vMerge w:val="restart"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非常電源</w:t>
            </w:r>
          </w:p>
        </w:tc>
        <w:tc>
          <w:tcPr>
            <w:tcW w:w="1831" w:type="dxa"/>
            <w:gridSpan w:val="13"/>
            <w:tcBorders>
              <w:right w:val="nil"/>
            </w:tcBorders>
            <w:noWrap/>
            <w:tcFitText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35"/>
                <w:kern w:val="0"/>
              </w:rPr>
              <w:t>自家発電設</w:t>
            </w:r>
            <w:r>
              <w:rPr>
                <w:rFonts w:hint="eastAsia"/>
                <w:bCs/>
                <w:spacing w:val="1"/>
                <w:kern w:val="0"/>
              </w:rPr>
              <w:t>備</w:t>
            </w:r>
          </w:p>
        </w:tc>
        <w:tc>
          <w:tcPr>
            <w:tcW w:w="3257" w:type="dxa"/>
            <w:gridSpan w:val="2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単相・三相　</w:t>
            </w:r>
            <w:r>
              <w:rPr>
                <w:rFonts w:hint="eastAsia"/>
                <w:bCs/>
              </w:rPr>
              <w:t>AC</w:t>
            </w:r>
            <w:r>
              <w:rPr>
                <w:rFonts w:hint="eastAsia"/>
                <w:bCs/>
              </w:rPr>
              <w:t>・</w:t>
            </w:r>
            <w:r>
              <w:rPr>
                <w:rFonts w:hint="eastAsia"/>
                <w:bCs/>
              </w:rPr>
              <w:t>DC</w:t>
            </w:r>
          </w:p>
        </w:tc>
        <w:tc>
          <w:tcPr>
            <w:tcW w:w="1682" w:type="dxa"/>
            <w:gridSpan w:val="15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V</w:t>
            </w:r>
            <w:r>
              <w:rPr>
                <w:rFonts w:hint="eastAsia"/>
                <w:bCs/>
              </w:rPr>
              <w:t xml:space="preserve">　　　　</w:t>
            </w:r>
            <w:r>
              <w:rPr>
                <w:rFonts w:hint="eastAsia"/>
                <w:bCs/>
              </w:rPr>
              <w:t>KVA</w:t>
            </w:r>
          </w:p>
        </w:tc>
        <w:tc>
          <w:tcPr>
            <w:tcW w:w="840" w:type="dxa"/>
            <w:gridSpan w:val="6"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使用別</w:t>
            </w:r>
          </w:p>
        </w:tc>
        <w:tc>
          <w:tcPr>
            <w:tcW w:w="1250" w:type="dxa"/>
            <w:gridSpan w:val="6"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専用・共用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58"/>
        </w:trPr>
        <w:tc>
          <w:tcPr>
            <w:tcW w:w="4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17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831" w:type="dxa"/>
            <w:gridSpan w:val="13"/>
            <w:tcBorders>
              <w:bottom w:val="nil"/>
              <w:right w:val="nil"/>
            </w:tcBorders>
            <w:noWrap/>
            <w:tcFitText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70"/>
                <w:kern w:val="0"/>
              </w:rPr>
              <w:t>蓄電池設</w:t>
            </w:r>
            <w:r>
              <w:rPr>
                <w:rFonts w:hint="eastAsia"/>
                <w:bCs/>
                <w:spacing w:val="1"/>
                <w:kern w:val="0"/>
              </w:rPr>
              <w:t>備</w:t>
            </w:r>
          </w:p>
        </w:tc>
        <w:tc>
          <w:tcPr>
            <w:tcW w:w="19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DC</w:t>
            </w:r>
            <w:r>
              <w:rPr>
                <w:rFonts w:hint="eastAsia"/>
                <w:bCs/>
              </w:rPr>
              <w:t xml:space="preserve">　　</w:t>
            </w:r>
            <w:r>
              <w:rPr>
                <w:rFonts w:hint="eastAsia"/>
                <w:bCs/>
              </w:rPr>
              <w:t>V</w:t>
            </w:r>
            <w:r>
              <w:rPr>
                <w:rFonts w:hint="eastAsia"/>
                <w:bCs/>
              </w:rPr>
              <w:t xml:space="preserve">　　</w:t>
            </w:r>
            <w:r>
              <w:rPr>
                <w:rFonts w:hint="eastAsia"/>
                <w:bCs/>
              </w:rPr>
              <w:t>AH</w:t>
            </w:r>
          </w:p>
        </w:tc>
        <w:tc>
          <w:tcPr>
            <w:tcW w:w="128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充電方式</w:t>
            </w:r>
          </w:p>
        </w:tc>
        <w:tc>
          <w:tcPr>
            <w:tcW w:w="168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トリクル・浮動</w:t>
            </w:r>
          </w:p>
        </w:tc>
        <w:tc>
          <w:tcPr>
            <w:tcW w:w="840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使用別</w:t>
            </w:r>
          </w:p>
        </w:tc>
        <w:tc>
          <w:tcPr>
            <w:tcW w:w="1250" w:type="dxa"/>
            <w:gridSpan w:val="6"/>
            <w:tcBorders>
              <w:bottom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専用・共用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15"/>
        </w:trPr>
        <w:tc>
          <w:tcPr>
            <w:tcW w:w="463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00000" w:rsidRDefault="00C2725C">
            <w:pPr>
              <w:ind w:left="113" w:right="113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配　線</w:t>
            </w:r>
          </w:p>
        </w:tc>
        <w:tc>
          <w:tcPr>
            <w:tcW w:w="1847" w:type="dxa"/>
            <w:gridSpan w:val="7"/>
            <w:tcBorders>
              <w:left w:val="single" w:sz="4" w:space="0" w:color="auto"/>
              <w:bottom w:val="nil"/>
            </w:tcBorders>
            <w:noWrap/>
            <w:tcFitText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37"/>
                <w:kern w:val="0"/>
              </w:rPr>
              <w:t>常用電源回</w:t>
            </w:r>
            <w:r>
              <w:rPr>
                <w:rFonts w:hint="eastAsia"/>
                <w:bCs/>
                <w:kern w:val="0"/>
              </w:rPr>
              <w:t>路</w:t>
            </w:r>
          </w:p>
        </w:tc>
        <w:tc>
          <w:tcPr>
            <w:tcW w:w="8184" w:type="dxa"/>
            <w:gridSpan w:val="61"/>
            <w:tcBorders>
              <w:left w:val="single" w:sz="4" w:space="0" w:color="auto"/>
              <w:bottom w:val="nil"/>
            </w:tcBorders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露出ケーブル・電線管露出・電線管埋設・その他（　　　　　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15"/>
        </w:trPr>
        <w:tc>
          <w:tcPr>
            <w:tcW w:w="46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847" w:type="dxa"/>
            <w:gridSpan w:val="7"/>
            <w:tcBorders>
              <w:top w:val="nil"/>
              <w:left w:val="single" w:sz="4" w:space="0" w:color="auto"/>
              <w:bottom w:val="nil"/>
            </w:tcBorders>
            <w:noWrap/>
            <w:tcFitText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37"/>
                <w:kern w:val="0"/>
              </w:rPr>
              <w:t>非常電源回</w:t>
            </w:r>
            <w:r>
              <w:rPr>
                <w:rFonts w:hint="eastAsia"/>
                <w:bCs/>
                <w:kern w:val="0"/>
              </w:rPr>
              <w:t>路</w:t>
            </w:r>
          </w:p>
        </w:tc>
        <w:tc>
          <w:tcPr>
            <w:tcW w:w="8184" w:type="dxa"/>
            <w:gridSpan w:val="61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耐火電線・電線管露出・電線管埋設・その他（　　　　　　　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15"/>
        </w:trPr>
        <w:tc>
          <w:tcPr>
            <w:tcW w:w="46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847" w:type="dxa"/>
            <w:gridSpan w:val="7"/>
            <w:tcBorders>
              <w:top w:val="nil"/>
              <w:left w:val="single" w:sz="4" w:space="0" w:color="auto"/>
              <w:bottom w:val="nil"/>
            </w:tcBorders>
            <w:noWrap/>
            <w:tcFitText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132"/>
                <w:kern w:val="0"/>
              </w:rPr>
              <w:t>警報回</w:t>
            </w:r>
            <w:r>
              <w:rPr>
                <w:rFonts w:hint="eastAsia"/>
                <w:bCs/>
                <w:spacing w:val="-1"/>
                <w:kern w:val="0"/>
              </w:rPr>
              <w:t>路</w:t>
            </w:r>
          </w:p>
        </w:tc>
        <w:tc>
          <w:tcPr>
            <w:tcW w:w="8184" w:type="dxa"/>
            <w:gridSpan w:val="61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耐熱電線・電線管露出・電線管埋設・</w:t>
            </w:r>
            <w:r>
              <w:rPr>
                <w:rFonts w:hint="eastAsia"/>
                <w:bCs/>
              </w:rPr>
              <w:t>その他（　　　　　　　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cantSplit/>
          <w:trHeight w:val="315"/>
        </w:trPr>
        <w:tc>
          <w:tcPr>
            <w:tcW w:w="46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847" w:type="dxa"/>
            <w:gridSpan w:val="7"/>
            <w:tcBorders>
              <w:top w:val="nil"/>
              <w:left w:val="single" w:sz="4" w:space="0" w:color="auto"/>
            </w:tcBorders>
            <w:noWrap/>
            <w:tcFitText/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37"/>
                <w:kern w:val="0"/>
              </w:rPr>
              <w:t>その他の回</w:t>
            </w:r>
            <w:r>
              <w:rPr>
                <w:rFonts w:hint="eastAsia"/>
                <w:bCs/>
                <w:kern w:val="0"/>
              </w:rPr>
              <w:t>路</w:t>
            </w:r>
          </w:p>
        </w:tc>
        <w:tc>
          <w:tcPr>
            <w:tcW w:w="8184" w:type="dxa"/>
            <w:gridSpan w:val="61"/>
            <w:tcBorders>
              <w:top w:val="nil"/>
              <w:left w:val="single" w:sz="4" w:space="0" w:color="auto"/>
            </w:tcBorders>
            <w:vAlign w:val="center"/>
          </w:tcPr>
          <w:p w:rsidR="00000000" w:rsidRDefault="00C2725C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ＩＶ電線・露出ケーブル・電線管露出・電線管埋設・その他（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15"/>
        </w:trPr>
        <w:tc>
          <w:tcPr>
            <w:tcW w:w="474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346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放出区域名</w:t>
            </w:r>
          </w:p>
        </w:tc>
        <w:tc>
          <w:tcPr>
            <w:tcW w:w="429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階</w:t>
            </w:r>
          </w:p>
        </w:tc>
        <w:tc>
          <w:tcPr>
            <w:tcW w:w="1072" w:type="dxa"/>
            <w:gridSpan w:val="9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面積</w:t>
            </w:r>
          </w:p>
        </w:tc>
        <w:tc>
          <w:tcPr>
            <w:tcW w:w="1072" w:type="dxa"/>
            <w:gridSpan w:val="7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体積</w:t>
            </w:r>
          </w:p>
        </w:tc>
        <w:tc>
          <w:tcPr>
            <w:tcW w:w="1287" w:type="dxa"/>
            <w:gridSpan w:val="10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換気口</w:t>
            </w:r>
          </w:p>
        </w:tc>
        <w:tc>
          <w:tcPr>
            <w:tcW w:w="1287" w:type="dxa"/>
            <w:gridSpan w:val="11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換気装置</w:t>
            </w:r>
          </w:p>
        </w:tc>
        <w:tc>
          <w:tcPr>
            <w:tcW w:w="1179" w:type="dxa"/>
            <w:gridSpan w:val="11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排出措置</w:t>
            </w:r>
          </w:p>
        </w:tc>
        <w:tc>
          <w:tcPr>
            <w:tcW w:w="1185" w:type="dxa"/>
            <w:gridSpan w:val="9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消火剤量</w:t>
            </w:r>
          </w:p>
        </w:tc>
        <w:tc>
          <w:tcPr>
            <w:tcW w:w="1163" w:type="dxa"/>
            <w:gridSpan w:val="6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ヘッド数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15"/>
        </w:trPr>
        <w:tc>
          <w:tcPr>
            <w:tcW w:w="474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１</w:t>
            </w:r>
          </w:p>
        </w:tc>
        <w:tc>
          <w:tcPr>
            <w:tcW w:w="1346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43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29" w:type="dxa"/>
            <w:gridSpan w:val="3"/>
            <w:tcBorders>
              <w:lef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kern w:val="0"/>
              </w:rPr>
              <w:t>㎡</w:t>
            </w:r>
          </w:p>
        </w:tc>
        <w:tc>
          <w:tcPr>
            <w:tcW w:w="643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29" w:type="dxa"/>
            <w:tcBorders>
              <w:lef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㎥</w:t>
            </w:r>
          </w:p>
        </w:tc>
        <w:tc>
          <w:tcPr>
            <w:tcW w:w="1287" w:type="dxa"/>
            <w:gridSpan w:val="10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有（閉）・無</w:t>
            </w:r>
          </w:p>
        </w:tc>
        <w:tc>
          <w:tcPr>
            <w:tcW w:w="1287" w:type="dxa"/>
            <w:gridSpan w:val="11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有（停）・無</w:t>
            </w:r>
          </w:p>
        </w:tc>
        <w:tc>
          <w:tcPr>
            <w:tcW w:w="1179" w:type="dxa"/>
            <w:gridSpan w:val="11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機械・自然</w:t>
            </w:r>
          </w:p>
        </w:tc>
        <w:tc>
          <w:tcPr>
            <w:tcW w:w="784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01" w:type="dxa"/>
            <w:gridSpan w:val="4"/>
            <w:tcBorders>
              <w:lef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㎏</w:t>
            </w:r>
          </w:p>
        </w:tc>
        <w:tc>
          <w:tcPr>
            <w:tcW w:w="755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08" w:type="dxa"/>
            <w:gridSpan w:val="2"/>
            <w:tcBorders>
              <w:lef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15"/>
        </w:trPr>
        <w:tc>
          <w:tcPr>
            <w:tcW w:w="474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２</w:t>
            </w:r>
          </w:p>
        </w:tc>
        <w:tc>
          <w:tcPr>
            <w:tcW w:w="1346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43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29" w:type="dxa"/>
            <w:gridSpan w:val="3"/>
            <w:tcBorders>
              <w:lef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kern w:val="0"/>
              </w:rPr>
              <w:t>㎡</w:t>
            </w:r>
          </w:p>
        </w:tc>
        <w:tc>
          <w:tcPr>
            <w:tcW w:w="643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29" w:type="dxa"/>
            <w:tcBorders>
              <w:lef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㎥</w:t>
            </w:r>
          </w:p>
        </w:tc>
        <w:tc>
          <w:tcPr>
            <w:tcW w:w="1287" w:type="dxa"/>
            <w:gridSpan w:val="10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有（閉）・無</w:t>
            </w:r>
          </w:p>
        </w:tc>
        <w:tc>
          <w:tcPr>
            <w:tcW w:w="1287" w:type="dxa"/>
            <w:gridSpan w:val="11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有（停）・無</w:t>
            </w:r>
          </w:p>
        </w:tc>
        <w:tc>
          <w:tcPr>
            <w:tcW w:w="1179" w:type="dxa"/>
            <w:gridSpan w:val="11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機械・自然</w:t>
            </w:r>
          </w:p>
        </w:tc>
        <w:tc>
          <w:tcPr>
            <w:tcW w:w="784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01" w:type="dxa"/>
            <w:gridSpan w:val="4"/>
            <w:tcBorders>
              <w:lef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㎏</w:t>
            </w:r>
          </w:p>
        </w:tc>
        <w:tc>
          <w:tcPr>
            <w:tcW w:w="755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08" w:type="dxa"/>
            <w:gridSpan w:val="2"/>
            <w:tcBorders>
              <w:lef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15"/>
        </w:trPr>
        <w:tc>
          <w:tcPr>
            <w:tcW w:w="474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３</w:t>
            </w:r>
          </w:p>
        </w:tc>
        <w:tc>
          <w:tcPr>
            <w:tcW w:w="1346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43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29" w:type="dxa"/>
            <w:gridSpan w:val="3"/>
            <w:tcBorders>
              <w:lef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kern w:val="0"/>
              </w:rPr>
              <w:t>㎡</w:t>
            </w:r>
          </w:p>
        </w:tc>
        <w:tc>
          <w:tcPr>
            <w:tcW w:w="643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29" w:type="dxa"/>
            <w:tcBorders>
              <w:lef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㎥</w:t>
            </w:r>
          </w:p>
        </w:tc>
        <w:tc>
          <w:tcPr>
            <w:tcW w:w="1287" w:type="dxa"/>
            <w:gridSpan w:val="10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有（閉）・無</w:t>
            </w:r>
          </w:p>
        </w:tc>
        <w:tc>
          <w:tcPr>
            <w:tcW w:w="1287" w:type="dxa"/>
            <w:gridSpan w:val="11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有（停）・無</w:t>
            </w:r>
          </w:p>
        </w:tc>
        <w:tc>
          <w:tcPr>
            <w:tcW w:w="1179" w:type="dxa"/>
            <w:gridSpan w:val="11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機械・自然</w:t>
            </w:r>
          </w:p>
        </w:tc>
        <w:tc>
          <w:tcPr>
            <w:tcW w:w="784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01" w:type="dxa"/>
            <w:gridSpan w:val="4"/>
            <w:tcBorders>
              <w:lef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㎏</w:t>
            </w:r>
          </w:p>
        </w:tc>
        <w:tc>
          <w:tcPr>
            <w:tcW w:w="755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08" w:type="dxa"/>
            <w:gridSpan w:val="2"/>
            <w:tcBorders>
              <w:lef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15"/>
        </w:trPr>
        <w:tc>
          <w:tcPr>
            <w:tcW w:w="474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４</w:t>
            </w:r>
          </w:p>
        </w:tc>
        <w:tc>
          <w:tcPr>
            <w:tcW w:w="1346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43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29" w:type="dxa"/>
            <w:gridSpan w:val="3"/>
            <w:tcBorders>
              <w:lef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kern w:val="0"/>
              </w:rPr>
              <w:t>㎡</w:t>
            </w:r>
          </w:p>
        </w:tc>
        <w:tc>
          <w:tcPr>
            <w:tcW w:w="643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29" w:type="dxa"/>
            <w:tcBorders>
              <w:lef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㎥</w:t>
            </w:r>
          </w:p>
        </w:tc>
        <w:tc>
          <w:tcPr>
            <w:tcW w:w="1287" w:type="dxa"/>
            <w:gridSpan w:val="10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有（閉）・無</w:t>
            </w:r>
          </w:p>
        </w:tc>
        <w:tc>
          <w:tcPr>
            <w:tcW w:w="1287" w:type="dxa"/>
            <w:gridSpan w:val="11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有（停）・無</w:t>
            </w:r>
          </w:p>
        </w:tc>
        <w:tc>
          <w:tcPr>
            <w:tcW w:w="1179" w:type="dxa"/>
            <w:gridSpan w:val="11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機械・自然</w:t>
            </w:r>
          </w:p>
        </w:tc>
        <w:tc>
          <w:tcPr>
            <w:tcW w:w="784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01" w:type="dxa"/>
            <w:gridSpan w:val="4"/>
            <w:tcBorders>
              <w:lef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㎏</w:t>
            </w:r>
          </w:p>
        </w:tc>
        <w:tc>
          <w:tcPr>
            <w:tcW w:w="755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08" w:type="dxa"/>
            <w:gridSpan w:val="2"/>
            <w:tcBorders>
              <w:lef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15"/>
        </w:trPr>
        <w:tc>
          <w:tcPr>
            <w:tcW w:w="474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５</w:t>
            </w:r>
          </w:p>
        </w:tc>
        <w:tc>
          <w:tcPr>
            <w:tcW w:w="1346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43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29" w:type="dxa"/>
            <w:gridSpan w:val="3"/>
            <w:tcBorders>
              <w:lef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kern w:val="0"/>
              </w:rPr>
              <w:t>㎡</w:t>
            </w:r>
          </w:p>
        </w:tc>
        <w:tc>
          <w:tcPr>
            <w:tcW w:w="643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29" w:type="dxa"/>
            <w:tcBorders>
              <w:lef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㎥</w:t>
            </w:r>
          </w:p>
        </w:tc>
        <w:tc>
          <w:tcPr>
            <w:tcW w:w="1287" w:type="dxa"/>
            <w:gridSpan w:val="10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有（閉）・無</w:t>
            </w:r>
          </w:p>
        </w:tc>
        <w:tc>
          <w:tcPr>
            <w:tcW w:w="1287" w:type="dxa"/>
            <w:gridSpan w:val="11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有（停）・無</w:t>
            </w:r>
          </w:p>
        </w:tc>
        <w:tc>
          <w:tcPr>
            <w:tcW w:w="1179" w:type="dxa"/>
            <w:gridSpan w:val="11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機械・自然</w:t>
            </w:r>
          </w:p>
        </w:tc>
        <w:tc>
          <w:tcPr>
            <w:tcW w:w="784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01" w:type="dxa"/>
            <w:gridSpan w:val="4"/>
            <w:tcBorders>
              <w:lef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㎏</w:t>
            </w:r>
          </w:p>
        </w:tc>
        <w:tc>
          <w:tcPr>
            <w:tcW w:w="755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08" w:type="dxa"/>
            <w:gridSpan w:val="2"/>
            <w:tcBorders>
              <w:lef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15"/>
        </w:trPr>
        <w:tc>
          <w:tcPr>
            <w:tcW w:w="474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６</w:t>
            </w:r>
          </w:p>
        </w:tc>
        <w:tc>
          <w:tcPr>
            <w:tcW w:w="1346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43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29" w:type="dxa"/>
            <w:gridSpan w:val="3"/>
            <w:tcBorders>
              <w:lef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kern w:val="0"/>
              </w:rPr>
              <w:t>㎡</w:t>
            </w:r>
          </w:p>
        </w:tc>
        <w:tc>
          <w:tcPr>
            <w:tcW w:w="643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29" w:type="dxa"/>
            <w:tcBorders>
              <w:lef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㎥</w:t>
            </w:r>
          </w:p>
        </w:tc>
        <w:tc>
          <w:tcPr>
            <w:tcW w:w="1287" w:type="dxa"/>
            <w:gridSpan w:val="10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有（閉）・無</w:t>
            </w:r>
          </w:p>
        </w:tc>
        <w:tc>
          <w:tcPr>
            <w:tcW w:w="1287" w:type="dxa"/>
            <w:gridSpan w:val="11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有（停）・無</w:t>
            </w:r>
          </w:p>
        </w:tc>
        <w:tc>
          <w:tcPr>
            <w:tcW w:w="1179" w:type="dxa"/>
            <w:gridSpan w:val="11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機械・自然</w:t>
            </w:r>
          </w:p>
        </w:tc>
        <w:tc>
          <w:tcPr>
            <w:tcW w:w="784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01" w:type="dxa"/>
            <w:gridSpan w:val="4"/>
            <w:tcBorders>
              <w:lef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㎏</w:t>
            </w:r>
          </w:p>
        </w:tc>
        <w:tc>
          <w:tcPr>
            <w:tcW w:w="755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08" w:type="dxa"/>
            <w:gridSpan w:val="2"/>
            <w:tcBorders>
              <w:lef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315"/>
        </w:trPr>
        <w:tc>
          <w:tcPr>
            <w:tcW w:w="474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７</w:t>
            </w:r>
          </w:p>
        </w:tc>
        <w:tc>
          <w:tcPr>
            <w:tcW w:w="1346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43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29" w:type="dxa"/>
            <w:gridSpan w:val="3"/>
            <w:tcBorders>
              <w:lef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  <w:kern w:val="0"/>
              </w:rPr>
              <w:t>㎡</w:t>
            </w:r>
          </w:p>
        </w:tc>
        <w:tc>
          <w:tcPr>
            <w:tcW w:w="643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29" w:type="dxa"/>
            <w:tcBorders>
              <w:lef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㎥</w:t>
            </w:r>
          </w:p>
        </w:tc>
        <w:tc>
          <w:tcPr>
            <w:tcW w:w="1287" w:type="dxa"/>
            <w:gridSpan w:val="10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有（閉）・無</w:t>
            </w:r>
          </w:p>
        </w:tc>
        <w:tc>
          <w:tcPr>
            <w:tcW w:w="1287" w:type="dxa"/>
            <w:gridSpan w:val="11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有（停）・無</w:t>
            </w:r>
          </w:p>
        </w:tc>
        <w:tc>
          <w:tcPr>
            <w:tcW w:w="1179" w:type="dxa"/>
            <w:gridSpan w:val="11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機械・自然</w:t>
            </w:r>
          </w:p>
        </w:tc>
        <w:tc>
          <w:tcPr>
            <w:tcW w:w="784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01" w:type="dxa"/>
            <w:gridSpan w:val="4"/>
            <w:tcBorders>
              <w:lef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㎏</w:t>
            </w:r>
          </w:p>
        </w:tc>
        <w:tc>
          <w:tcPr>
            <w:tcW w:w="755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408" w:type="dxa"/>
            <w:gridSpan w:val="2"/>
            <w:tcBorders>
              <w:left w:val="nil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個</w:t>
            </w:r>
          </w:p>
        </w:tc>
      </w:tr>
      <w:tr w:rsidR="00000000" w:rsidTr="00935F24">
        <w:tblPrEx>
          <w:tblCellMar>
            <w:top w:w="0" w:type="dxa"/>
            <w:bottom w:w="0" w:type="dxa"/>
          </w:tblCellMar>
        </w:tblPrEx>
        <w:trPr>
          <w:gridBefore w:val="1"/>
          <w:cantSplit/>
          <w:trHeight w:val="1150"/>
        </w:trPr>
        <w:tc>
          <w:tcPr>
            <w:tcW w:w="474" w:type="dxa"/>
            <w:gridSpan w:val="2"/>
            <w:tcBorders>
              <w:right w:val="single" w:sz="4" w:space="0" w:color="auto"/>
            </w:tcBorders>
            <w:textDirection w:val="tbRlV"/>
            <w:vAlign w:val="center"/>
          </w:tcPr>
          <w:p w:rsidR="00000000" w:rsidRDefault="00C2725C" w:rsidP="00935F24">
            <w:pPr>
              <w:ind w:left="113" w:right="113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そ</w:t>
            </w:r>
            <w:r>
              <w:rPr>
                <w:rFonts w:hint="eastAsia"/>
                <w:bCs/>
              </w:rPr>
              <w:t>の</w:t>
            </w:r>
            <w:r>
              <w:rPr>
                <w:rFonts w:hint="eastAsia"/>
                <w:bCs/>
              </w:rPr>
              <w:t>他</w:t>
            </w:r>
          </w:p>
        </w:tc>
        <w:tc>
          <w:tcPr>
            <w:tcW w:w="10020" w:type="dxa"/>
            <w:gridSpan w:val="68"/>
            <w:tcBorders>
              <w:left w:val="single" w:sz="4" w:space="0" w:color="auto"/>
            </w:tcBorders>
            <w:vAlign w:val="center"/>
          </w:tcPr>
          <w:p w:rsidR="00000000" w:rsidRDefault="00C2725C">
            <w:pPr>
              <w:jc w:val="center"/>
              <w:rPr>
                <w:rFonts w:hint="eastAsia"/>
                <w:bCs/>
              </w:rPr>
            </w:pPr>
            <w:bookmarkStart w:id="0" w:name="_GoBack"/>
            <w:bookmarkEnd w:id="0"/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trHeight w:val="555"/>
        </w:trPr>
        <w:tc>
          <w:tcPr>
            <w:tcW w:w="10494" w:type="dxa"/>
            <w:gridSpan w:val="70"/>
            <w:vAlign w:val="center"/>
          </w:tcPr>
          <w:p w:rsidR="00000000" w:rsidRDefault="00C2725C"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備考　</w:t>
            </w:r>
            <w:r>
              <w:rPr>
                <w:rFonts w:hint="eastAsia"/>
                <w:bCs/>
                <w:sz w:val="18"/>
              </w:rPr>
              <w:t>1</w:t>
            </w:r>
            <w:r>
              <w:rPr>
                <w:rFonts w:hint="eastAsia"/>
                <w:bCs/>
                <w:sz w:val="18"/>
              </w:rPr>
              <w:t xml:space="preserve">　この用紙の大きさは、日本</w:t>
            </w:r>
            <w:r w:rsidR="00A9134E">
              <w:rPr>
                <w:rFonts w:hint="eastAsia"/>
                <w:bCs/>
                <w:sz w:val="18"/>
              </w:rPr>
              <w:t>産</w:t>
            </w:r>
            <w:r>
              <w:rPr>
                <w:rFonts w:hint="eastAsia"/>
                <w:bCs/>
                <w:sz w:val="18"/>
              </w:rPr>
              <w:t>業規格</w:t>
            </w:r>
            <w:r>
              <w:rPr>
                <w:rFonts w:hint="eastAsia"/>
                <w:bCs/>
                <w:sz w:val="18"/>
              </w:rPr>
              <w:t>A4</w:t>
            </w:r>
            <w:r>
              <w:rPr>
                <w:rFonts w:hint="eastAsia"/>
                <w:bCs/>
                <w:sz w:val="18"/>
              </w:rPr>
              <w:t>とすること。</w:t>
            </w:r>
          </w:p>
          <w:p w:rsidR="00000000" w:rsidRDefault="00C2725C"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 w:val="18"/>
              </w:rPr>
              <w:t xml:space="preserve">　　　</w:t>
            </w:r>
            <w:r>
              <w:rPr>
                <w:rFonts w:hint="eastAsia"/>
                <w:bCs/>
                <w:sz w:val="18"/>
              </w:rPr>
              <w:t>2</w:t>
            </w:r>
            <w:r>
              <w:rPr>
                <w:rFonts w:hint="eastAsia"/>
                <w:bCs/>
                <w:sz w:val="18"/>
              </w:rPr>
              <w:t xml:space="preserve">　選択肢の併記してある欄は、該当事項を○印で囲むこと。</w:t>
            </w:r>
          </w:p>
        </w:tc>
      </w:tr>
    </w:tbl>
    <w:p w:rsidR="00C2725C" w:rsidRDefault="00C2725C">
      <w:pPr>
        <w:spacing w:line="240" w:lineRule="exact"/>
        <w:rPr>
          <w:rFonts w:hint="eastAsia"/>
        </w:rPr>
      </w:pPr>
      <w:r>
        <w:rPr>
          <w:rFonts w:hint="eastAsia"/>
        </w:rPr>
        <w:t>別記様式４</w:t>
      </w:r>
    </w:p>
    <w:sectPr w:rsidR="00C2725C" w:rsidSect="00B253B0">
      <w:pgSz w:w="11906" w:h="16838" w:code="9"/>
      <w:pgMar w:top="1134" w:right="680" w:bottom="113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4E"/>
    <w:rsid w:val="00935F24"/>
    <w:rsid w:val="00A9134E"/>
    <w:rsid w:val="00B253B0"/>
    <w:rsid w:val="00C2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9E8A4F30-1A5F-4EA3-9EFE-BC4D07EA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53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別記様式4　不活性ガス設備他の概要表</vt:lpstr>
      <vt:lpstr>別記様式4　不活性ガス設備の概要表</vt:lpstr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別記様式4　不活性ガス設備他の概要表</dc:title>
  <dc:subject/>
  <dc:creator>(有)技電 　http：//member.nifty.ne.jp/giden/</dc:creator>
  <cp:keywords/>
  <cp:lastModifiedBy>石川 達也</cp:lastModifiedBy>
  <cp:revision>4</cp:revision>
  <cp:lastPrinted>2024-08-16T05:31:00Z</cp:lastPrinted>
  <dcterms:created xsi:type="dcterms:W3CDTF">2024-08-16T05:30:00Z</dcterms:created>
  <dcterms:modified xsi:type="dcterms:W3CDTF">2024-08-16T05:32:00Z</dcterms:modified>
</cp:coreProperties>
</file>