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56" w:rsidRDefault="00142056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Cs/>
        </w:rPr>
        <w:t>別記様式第16</w:t>
      </w:r>
      <w:r>
        <w:rPr>
          <w:rFonts w:hint="eastAsia"/>
          <w:b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tbl>
      <w:tblPr>
        <w:tblW w:w="950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414"/>
        <w:gridCol w:w="293"/>
        <w:gridCol w:w="630"/>
        <w:gridCol w:w="1155"/>
        <w:gridCol w:w="315"/>
        <w:gridCol w:w="840"/>
        <w:gridCol w:w="210"/>
        <w:gridCol w:w="630"/>
        <w:gridCol w:w="225"/>
        <w:gridCol w:w="551"/>
        <w:gridCol w:w="64"/>
        <w:gridCol w:w="225"/>
        <w:gridCol w:w="551"/>
        <w:gridCol w:w="64"/>
        <w:gridCol w:w="97"/>
        <w:gridCol w:w="343"/>
        <w:gridCol w:w="505"/>
        <w:gridCol w:w="37"/>
        <w:gridCol w:w="6"/>
        <w:gridCol w:w="218"/>
        <w:gridCol w:w="264"/>
        <w:gridCol w:w="244"/>
        <w:gridCol w:w="71"/>
        <w:gridCol w:w="153"/>
        <w:gridCol w:w="582"/>
        <w:gridCol w:w="422"/>
      </w:tblGrid>
      <w:tr w:rsidR="0014205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505" w:type="dxa"/>
            <w:gridSpan w:val="27"/>
            <w:vAlign w:val="center"/>
          </w:tcPr>
          <w:p w:rsidR="00142056" w:rsidRDefault="00142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導</w:t>
            </w:r>
            <w:r>
              <w:rPr>
                <w:rFonts w:hint="eastAsia"/>
                <w:sz w:val="24"/>
              </w:rPr>
              <w:t xml:space="preserve"> </w:t>
            </w:r>
            <w:r w:rsidR="001B7335">
              <w:rPr>
                <w:rFonts w:hint="eastAsia"/>
                <w:sz w:val="24"/>
              </w:rPr>
              <w:t>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票　</w:t>
            </w:r>
          </w:p>
        </w:tc>
      </w:tr>
      <w:tr w:rsidR="006F2D29" w:rsidTr="001A4FC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03" w:type="dxa"/>
            <w:gridSpan w:val="3"/>
            <w:noWrap/>
            <w:tcFitText/>
            <w:vAlign w:val="center"/>
          </w:tcPr>
          <w:p w:rsidR="006F2D29" w:rsidRDefault="006F2D29">
            <w:pPr>
              <w:rPr>
                <w:rFonts w:hint="eastAsia"/>
              </w:rPr>
            </w:pPr>
            <w:r w:rsidRPr="006F2D29">
              <w:rPr>
                <w:rFonts w:hint="eastAsia"/>
                <w:spacing w:val="232"/>
                <w:kern w:val="0"/>
              </w:rPr>
              <w:t>名</w:t>
            </w:r>
            <w:r w:rsidRPr="006F2D29">
              <w:rPr>
                <w:rFonts w:hint="eastAsia"/>
                <w:kern w:val="0"/>
              </w:rPr>
              <w:t>称</w:t>
            </w:r>
          </w:p>
        </w:tc>
        <w:tc>
          <w:tcPr>
            <w:tcW w:w="5557" w:type="dxa"/>
            <w:gridSpan w:val="13"/>
            <w:tcBorders>
              <w:right w:val="double" w:sz="4" w:space="0" w:color="auto"/>
            </w:tcBorders>
            <w:vAlign w:val="center"/>
          </w:tcPr>
          <w:p w:rsidR="006F2D29" w:rsidRDefault="006F2D29">
            <w:pPr>
              <w:rPr>
                <w:rFonts w:hint="eastAsia"/>
              </w:rPr>
            </w:pPr>
          </w:p>
        </w:tc>
        <w:tc>
          <w:tcPr>
            <w:tcW w:w="885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6F2D29" w:rsidRDefault="006F2D29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124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6F2D29" w:rsidRDefault="006F2D29">
            <w:pPr>
              <w:rPr>
                <w:rFonts w:hint="eastAsia"/>
              </w:rPr>
            </w:pPr>
            <w:r>
              <w:rPr>
                <w:rFonts w:hint="eastAsia"/>
                <w:spacing w:val="18"/>
                <w:kern w:val="0"/>
              </w:rPr>
              <w:t>管理</w:t>
            </w:r>
            <w:r>
              <w:rPr>
                <w:rFonts w:hint="eastAsia"/>
                <w:spacing w:val="-17"/>
                <w:kern w:val="0"/>
              </w:rPr>
              <w:t>者</w:t>
            </w:r>
          </w:p>
        </w:tc>
        <w:tc>
          <w:tcPr>
            <w:tcW w:w="1960" w:type="dxa"/>
            <w:gridSpan w:val="8"/>
            <w:vAlign w:val="center"/>
          </w:tcPr>
          <w:p w:rsidR="006F2D29" w:rsidRDefault="006F2D29">
            <w:pPr>
              <w:rPr>
                <w:rFonts w:hint="eastAsia"/>
              </w:rPr>
            </w:pPr>
          </w:p>
        </w:tc>
      </w:tr>
      <w:tr w:rsidR="006F2D29" w:rsidTr="007F2F4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03" w:type="dxa"/>
            <w:gridSpan w:val="3"/>
            <w:noWrap/>
            <w:tcFitText/>
            <w:vAlign w:val="center"/>
          </w:tcPr>
          <w:p w:rsidR="006F2D29" w:rsidRDefault="006F2D29">
            <w:pPr>
              <w:rPr>
                <w:rFonts w:hint="eastAsia"/>
              </w:rPr>
            </w:pPr>
            <w:r w:rsidRPr="006F2D29">
              <w:rPr>
                <w:rFonts w:hint="eastAsia"/>
                <w:spacing w:val="232"/>
                <w:kern w:val="0"/>
              </w:rPr>
              <w:t>所</w:t>
            </w:r>
            <w:r w:rsidRPr="006F2D29">
              <w:rPr>
                <w:rFonts w:hint="eastAsia"/>
                <w:kern w:val="0"/>
              </w:rPr>
              <w:t>在</w:t>
            </w:r>
          </w:p>
        </w:tc>
        <w:tc>
          <w:tcPr>
            <w:tcW w:w="5557" w:type="dxa"/>
            <w:gridSpan w:val="13"/>
            <w:tcBorders>
              <w:right w:val="double" w:sz="4" w:space="0" w:color="auto"/>
            </w:tcBorders>
            <w:vAlign w:val="center"/>
          </w:tcPr>
          <w:p w:rsidR="006F2D29" w:rsidRDefault="006F2D29">
            <w:pPr>
              <w:rPr>
                <w:rFonts w:hint="eastAsia"/>
              </w:rPr>
            </w:pPr>
          </w:p>
        </w:tc>
        <w:tc>
          <w:tcPr>
            <w:tcW w:w="885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6F2D29" w:rsidRDefault="006F2D29">
            <w:pPr>
              <w:rPr>
                <w:rFonts w:hint="eastAsia"/>
              </w:rPr>
            </w:pPr>
            <w:r>
              <w:rPr>
                <w:rFonts w:hint="eastAsia"/>
                <w:spacing w:val="18"/>
                <w:kern w:val="0"/>
              </w:rPr>
              <w:t>立会</w:t>
            </w:r>
            <w:r>
              <w:rPr>
                <w:rFonts w:hint="eastAsia"/>
                <w:spacing w:val="-17"/>
                <w:kern w:val="0"/>
              </w:rPr>
              <w:t>者</w:t>
            </w:r>
          </w:p>
        </w:tc>
        <w:tc>
          <w:tcPr>
            <w:tcW w:w="1960" w:type="dxa"/>
            <w:gridSpan w:val="8"/>
            <w:vAlign w:val="center"/>
          </w:tcPr>
          <w:p w:rsidR="006F2D29" w:rsidRDefault="006F2D29">
            <w:pPr>
              <w:rPr>
                <w:rFonts w:hint="eastAsia"/>
              </w:rPr>
            </w:pPr>
          </w:p>
        </w:tc>
      </w:tr>
      <w:tr w:rsidR="00142056" w:rsidTr="006F2D29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103" w:type="dxa"/>
            <w:gridSpan w:val="3"/>
            <w:noWrap/>
            <w:tcFitText/>
            <w:vAlign w:val="center"/>
          </w:tcPr>
          <w:p w:rsidR="00142056" w:rsidRDefault="00142056">
            <w:pPr>
              <w:rPr>
                <w:rFonts w:hint="eastAsia"/>
              </w:rPr>
            </w:pPr>
            <w:r w:rsidRPr="006F2D29">
              <w:rPr>
                <w:rFonts w:hint="eastAsia"/>
                <w:spacing w:val="15"/>
                <w:kern w:val="0"/>
              </w:rPr>
              <w:t>点検種</w:t>
            </w:r>
            <w:r w:rsidRPr="006F2D29">
              <w:rPr>
                <w:rFonts w:hint="eastAsia"/>
                <w:spacing w:val="-22"/>
                <w:kern w:val="0"/>
              </w:rPr>
              <w:t>別</w:t>
            </w:r>
          </w:p>
        </w:tc>
        <w:tc>
          <w:tcPr>
            <w:tcW w:w="1785" w:type="dxa"/>
            <w:gridSpan w:val="2"/>
            <w:tcBorders>
              <w:right w:val="double" w:sz="4" w:space="0" w:color="auto"/>
            </w:tcBorders>
            <w:vAlign w:val="center"/>
          </w:tcPr>
          <w:p w:rsidR="00142056" w:rsidRDefault="00142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器</w:t>
            </w:r>
          </w:p>
        </w:tc>
        <w:tc>
          <w:tcPr>
            <w:tcW w:w="1365" w:type="dxa"/>
            <w:gridSpan w:val="3"/>
            <w:tcBorders>
              <w:left w:val="nil"/>
            </w:tcBorders>
            <w:noWrap/>
            <w:tcFitText/>
            <w:vAlign w:val="center"/>
          </w:tcPr>
          <w:p w:rsidR="00142056" w:rsidRDefault="00142056">
            <w:pPr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</w:rPr>
              <w:t>点検年月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142056" w:rsidRDefault="00142056">
            <w:pPr>
              <w:rPr>
                <w:rFonts w:hint="eastAsia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51" w:type="dxa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rPr>
                <w:rFonts w:hint="eastAsia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51" w:type="dxa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rPr>
                <w:rFonts w:hint="eastAsia"/>
              </w:rPr>
            </w:pPr>
          </w:p>
        </w:tc>
        <w:tc>
          <w:tcPr>
            <w:tcW w:w="504" w:type="dxa"/>
            <w:gridSpan w:val="3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548" w:type="dxa"/>
            <w:gridSpan w:val="3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rPr>
                <w:rFonts w:hint="eastAsia"/>
              </w:rPr>
            </w:pPr>
          </w:p>
        </w:tc>
        <w:tc>
          <w:tcPr>
            <w:tcW w:w="224" w:type="dxa"/>
            <w:gridSpan w:val="2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82" w:type="dxa"/>
            <w:tcBorders>
              <w:left w:val="nil"/>
              <w:right w:val="nil"/>
            </w:tcBorders>
            <w:vAlign w:val="center"/>
          </w:tcPr>
          <w:p w:rsidR="00142056" w:rsidRDefault="00142056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left w:val="nil"/>
            </w:tcBorders>
            <w:vAlign w:val="center"/>
          </w:tcPr>
          <w:p w:rsidR="00142056" w:rsidRDefault="00142056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103" w:type="dxa"/>
            <w:gridSpan w:val="3"/>
            <w:vMerge w:val="restart"/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 w:rsidRPr="006F2D29">
              <w:rPr>
                <w:rFonts w:hint="eastAsia"/>
                <w:spacing w:val="64"/>
                <w:kern w:val="0"/>
              </w:rPr>
              <w:t>点検</w:t>
            </w:r>
            <w:r w:rsidRPr="006F2D29">
              <w:rPr>
                <w:rFonts w:hint="eastAsia"/>
                <w:kern w:val="0"/>
              </w:rPr>
              <w:t>者</w:t>
            </w:r>
          </w:p>
        </w:tc>
        <w:tc>
          <w:tcPr>
            <w:tcW w:w="1785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65" w:type="dxa"/>
            <w:gridSpan w:val="3"/>
            <w:vMerge w:val="restart"/>
            <w:tcBorders>
              <w:left w:val="nil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129"/>
                <w:kern w:val="0"/>
              </w:rPr>
              <w:t>点検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所属会</w:t>
            </w:r>
            <w:r>
              <w:rPr>
                <w:rFonts w:hint="eastAsia"/>
                <w:kern w:val="0"/>
              </w:rPr>
              <w:t>社</w:t>
            </w:r>
          </w:p>
        </w:tc>
        <w:tc>
          <w:tcPr>
            <w:tcW w:w="630" w:type="dxa"/>
            <w:vMerge w:val="restart"/>
            <w:tcBorders>
              <w:right w:val="nil"/>
            </w:tcBorders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840" w:type="dxa"/>
            <w:gridSpan w:val="6"/>
            <w:tcBorders>
              <w:left w:val="nil"/>
              <w:bottom w:val="nil"/>
              <w:right w:val="nil"/>
            </w:tcBorders>
          </w:tcPr>
          <w:p w:rsidR="006F2D29" w:rsidRPr="006F2D29" w:rsidRDefault="006F2D29" w:rsidP="006F2D29">
            <w:pPr>
              <w:rPr>
                <w:rFonts w:asciiTheme="minorEastAsia" w:eastAsiaTheme="minorEastAsia" w:hAnsiTheme="minorEastAsia" w:hint="eastAsia"/>
              </w:rPr>
            </w:pPr>
            <w:r w:rsidRPr="006F2D29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1157" w:type="dxa"/>
            <w:gridSpan w:val="3"/>
            <w:tcBorders>
              <w:left w:val="nil"/>
              <w:bottom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103" w:type="dxa"/>
            <w:gridSpan w:val="3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2625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10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nil"/>
              <w:bottom w:val="doub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double" w:sz="4" w:space="0" w:color="auto"/>
              <w:right w:val="nil"/>
            </w:tcBorders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22" w:type="dxa"/>
            <w:gridSpan w:val="18"/>
            <w:tcBorders>
              <w:left w:val="nil"/>
              <w:bottom w:val="doub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203" w:type="dxa"/>
            <w:gridSpan w:val="6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項　　目</w:t>
            </w:r>
          </w:p>
        </w:tc>
        <w:tc>
          <w:tcPr>
            <w:tcW w:w="4830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2" w:type="dxa"/>
            <w:gridSpan w:val="5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203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470" w:type="dxa"/>
            <w:gridSpan w:val="7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不良内容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2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203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避難口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通路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客席</w:t>
            </w:r>
          </w:p>
        </w:tc>
        <w:tc>
          <w:tcPr>
            <w:tcW w:w="84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vMerge/>
            <w:tcBorders>
              <w:top w:val="nil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950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器　　　　　　点　　　　　　検</w:t>
            </w: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F2D29" w:rsidRDefault="006F2D29" w:rsidP="006F2D2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誘　　　　　　導　　　　　灯</w:t>
            </w: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外箱・表示面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416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337" w:type="dxa"/>
            <w:gridSpan w:val="3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25"/>
                <w:kern w:val="0"/>
              </w:rPr>
              <w:t>視認障害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337" w:type="dxa"/>
            <w:gridSpan w:val="3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416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3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416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  <w:p w:rsidR="006F2D29" w:rsidRDefault="006F2D29" w:rsidP="006F2D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（内蔵型）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416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33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416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337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416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textDirection w:val="tbRlV"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 w:rsidRPr="006F2D29">
              <w:rPr>
                <w:rFonts w:hint="eastAsia"/>
                <w:spacing w:val="1085"/>
                <w:kern w:val="0"/>
              </w:rPr>
              <w:t>光</w:t>
            </w:r>
            <w:r w:rsidRPr="006F2D29">
              <w:rPr>
                <w:rFonts w:hint="eastAsia"/>
                <w:kern w:val="0"/>
              </w:rPr>
              <w:t>源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133"/>
                <w:kern w:val="0"/>
              </w:rPr>
              <w:t>点検スイッ</w:t>
            </w:r>
            <w:r>
              <w:rPr>
                <w:rFonts w:hint="eastAsia"/>
                <w:kern w:val="0"/>
              </w:rPr>
              <w:t>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192"/>
                <w:kern w:val="0"/>
              </w:rPr>
              <w:t>ヒューズ</w:t>
            </w:r>
            <w:r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292"/>
                <w:kern w:val="0"/>
              </w:rPr>
              <w:t>結線接</w:t>
            </w:r>
            <w:r>
              <w:rPr>
                <w:rFonts w:hint="eastAsia"/>
                <w:spacing w:val="-1"/>
                <w:kern w:val="0"/>
              </w:rPr>
              <w:t>続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信号装置等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bottom w:val="nil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87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414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222"/>
                <w:kern w:val="0"/>
              </w:rPr>
              <w:t>結線接</w:t>
            </w:r>
            <w:r>
              <w:rPr>
                <w:rFonts w:hint="eastAsia"/>
                <w:spacing w:val="1"/>
                <w:kern w:val="0"/>
              </w:rPr>
              <w:t>続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6F2D2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414" w:type="dxa"/>
            <w:vMerge/>
            <w:tcBorders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877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</w:tbl>
    <w:p w:rsidR="00142056" w:rsidRDefault="00142056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6F2D29">
        <w:rPr>
          <w:rFonts w:ascii="ＭＳ 明朝" w:hint="eastAsia"/>
          <w:sz w:val="16"/>
        </w:rPr>
        <w:t>産</w:t>
      </w:r>
      <w:r>
        <w:rPr>
          <w:rFonts w:ascii="ＭＳ 明朝" w:hint="eastAsia"/>
          <w:sz w:val="16"/>
        </w:rPr>
        <w:t>業規格</w:t>
      </w:r>
      <w:r w:rsidR="006F2D29">
        <w:rPr>
          <w:rFonts w:ascii="ＭＳ 明朝" w:hint="eastAsia"/>
          <w:sz w:val="16"/>
        </w:rPr>
        <w:t>Ａ４</w:t>
      </w:r>
      <w:r>
        <w:rPr>
          <w:rFonts w:ascii="ＭＳ 明朝" w:hint="eastAsia"/>
          <w:sz w:val="16"/>
        </w:rPr>
        <w:t>とすること。</w:t>
      </w:r>
    </w:p>
    <w:p w:rsidR="00142056" w:rsidRDefault="00142056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２　種別・容量等の内容欄は、該当するものについて記入すること。</w:t>
      </w:r>
    </w:p>
    <w:p w:rsidR="00142056" w:rsidRDefault="00142056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３　判定欄は、正常の場合は○印、不良の場合は不良個数を記入し、不良内容欄にその内容を記入すること。</w:t>
      </w:r>
    </w:p>
    <w:p w:rsidR="00142056" w:rsidRDefault="00142056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４　選択肢のある欄は、該当事項に○印を付すること。</w:t>
      </w:r>
    </w:p>
    <w:p w:rsidR="00142056" w:rsidRDefault="00142056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５　措置内容欄には、点検の際措置した内容を記入すること。</w:t>
      </w:r>
    </w:p>
    <w:p w:rsidR="006F2D29" w:rsidRDefault="006F2D29">
      <w:pPr>
        <w:spacing w:line="0" w:lineRule="atLeast"/>
        <w:rPr>
          <w:rFonts w:ascii="ＭＳ 明朝"/>
          <w:sz w:val="16"/>
        </w:rPr>
      </w:pPr>
    </w:p>
    <w:p w:rsidR="006F2D29" w:rsidRDefault="006F2D29">
      <w:pPr>
        <w:spacing w:line="0" w:lineRule="atLeast"/>
        <w:rPr>
          <w:rFonts w:ascii="ＭＳ 明朝"/>
          <w:sz w:val="16"/>
        </w:rPr>
      </w:pPr>
    </w:p>
    <w:p w:rsidR="006F2D29" w:rsidRPr="006F2D29" w:rsidRDefault="006F2D29" w:rsidP="006F2D29">
      <w:pPr>
        <w:wordWrap w:val="0"/>
        <w:overflowPunct w:val="0"/>
        <w:autoSpaceDE w:val="0"/>
        <w:autoSpaceDN w:val="0"/>
        <w:spacing w:line="276" w:lineRule="auto"/>
        <w:ind w:right="165"/>
        <w:jc w:val="right"/>
        <w:rPr>
          <w:rFonts w:ascii="ＭＳ 明朝"/>
          <w:sz w:val="16"/>
        </w:rPr>
      </w:pPr>
      <w:r w:rsidRPr="006F2D29">
        <w:rPr>
          <w:rFonts w:ascii="ＭＳ ゴシック" w:eastAsia="ＭＳ ゴシック" w:hint="eastAsia"/>
          <w:szCs w:val="21"/>
        </w:rPr>
        <w:t xml:space="preserve">別記様式第16　　　　　　　　　　　　　　　　　　　　　　</w:t>
      </w:r>
      <w:r w:rsidRPr="006F2D29">
        <w:rPr>
          <w:rFonts w:ascii="ＭＳ ゴシック" w:eastAsia="ＭＳ ゴシック"/>
          <w:szCs w:val="21"/>
        </w:rPr>
        <w:t xml:space="preserve">　　</w:t>
      </w:r>
      <w:r w:rsidRPr="006F2D29">
        <w:rPr>
          <w:rFonts w:ascii="ＭＳ 明朝" w:hint="eastAsia"/>
          <w:szCs w:val="21"/>
        </w:rPr>
        <w:t>誘導灯及び誘導標識</w:t>
      </w:r>
      <w:r w:rsidRPr="006F2D29">
        <w:rPr>
          <w:rFonts w:ascii="ＭＳ 明朝" w:hAnsi="ＭＳ 明朝" w:hint="eastAsia"/>
          <w:szCs w:val="21"/>
        </w:rPr>
        <w:t>（その２</w:t>
      </w:r>
      <w:r w:rsidRPr="006F2D29">
        <w:rPr>
          <w:rFonts w:ascii="ＭＳ 明朝" w:hAnsi="ＭＳ 明朝"/>
          <w:szCs w:val="21"/>
        </w:rPr>
        <w:t>）</w:t>
      </w:r>
    </w:p>
    <w:tbl>
      <w:tblPr>
        <w:tblW w:w="950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113"/>
        <w:gridCol w:w="791"/>
        <w:gridCol w:w="351"/>
        <w:gridCol w:w="552"/>
        <w:gridCol w:w="590"/>
        <w:gridCol w:w="250"/>
        <w:gridCol w:w="840"/>
        <w:gridCol w:w="52"/>
        <w:gridCol w:w="788"/>
        <w:gridCol w:w="354"/>
        <w:gridCol w:w="486"/>
        <w:gridCol w:w="656"/>
        <w:gridCol w:w="814"/>
        <w:gridCol w:w="328"/>
        <w:gridCol w:w="1144"/>
      </w:tblGrid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9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F2D29" w:rsidRDefault="006F2D29" w:rsidP="007B6EA3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誘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標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識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  <w:r w:rsidRPr="00CE6206">
              <w:rPr>
                <w:rFonts w:hint="eastAsia"/>
                <w:spacing w:val="1085"/>
                <w:kern w:val="0"/>
              </w:rPr>
              <w:t>外</w:t>
            </w:r>
            <w:r w:rsidRPr="00CE6206">
              <w:rPr>
                <w:rFonts w:hint="eastAsia"/>
                <w:kern w:val="0"/>
              </w:rPr>
              <w:t>形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96" w:type="dxa"/>
            <w:vMerge/>
            <w:vAlign w:val="center"/>
          </w:tcPr>
          <w:p w:rsidR="006F2D29" w:rsidRDefault="006F2D29" w:rsidP="007B6EA3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  <w:r w:rsidRPr="00CE6206">
              <w:rPr>
                <w:rFonts w:hint="eastAsia"/>
                <w:spacing w:val="192"/>
                <w:kern w:val="0"/>
              </w:rPr>
              <w:t>視認障害</w:t>
            </w:r>
            <w:r w:rsidRPr="00CE6206"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96" w:type="dxa"/>
            <w:vMerge/>
            <w:vAlign w:val="center"/>
          </w:tcPr>
          <w:p w:rsidR="006F2D29" w:rsidRDefault="006F2D29" w:rsidP="007B6EA3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  <w:r w:rsidRPr="00CE6206">
              <w:rPr>
                <w:rFonts w:hint="eastAsia"/>
                <w:spacing w:val="133"/>
                <w:kern w:val="0"/>
              </w:rPr>
              <w:t>採光</w:t>
            </w:r>
            <w:r w:rsidRPr="00CE6206">
              <w:rPr>
                <w:rFonts w:hint="eastAsia"/>
                <w:spacing w:val="133"/>
                <w:kern w:val="0"/>
              </w:rPr>
              <w:t>又は照</w:t>
            </w:r>
            <w:r w:rsidRPr="00CE6206">
              <w:rPr>
                <w:rFonts w:hint="eastAsia"/>
                <w:kern w:val="0"/>
              </w:rPr>
              <w:t>明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96" w:type="dxa"/>
            <w:vMerge/>
            <w:vAlign w:val="center"/>
          </w:tcPr>
          <w:p w:rsidR="006F2D29" w:rsidRDefault="006F2D29" w:rsidP="007B6EA3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Pr="006F2D29" w:rsidRDefault="006F2D29" w:rsidP="007B6EA3">
            <w:pPr>
              <w:rPr>
                <w:rFonts w:hint="eastAsia"/>
                <w:spacing w:val="1085"/>
                <w:kern w:val="0"/>
              </w:rPr>
            </w:pPr>
            <w:r w:rsidRPr="006F2D29">
              <w:rPr>
                <w:rFonts w:hint="eastAsia"/>
                <w:spacing w:val="93"/>
                <w:kern w:val="0"/>
              </w:rPr>
              <w:t>※表示面の輝</w:t>
            </w:r>
            <w:r w:rsidRPr="006F2D29">
              <w:rPr>
                <w:rFonts w:hint="eastAsia"/>
                <w:spacing w:val="2"/>
                <w:kern w:val="0"/>
              </w:rPr>
              <w:t>度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7B6EA3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Pr="006F2D29" w:rsidRDefault="006F2D29" w:rsidP="006F2D29">
            <w:pPr>
              <w:rPr>
                <w:rFonts w:hint="eastAsia"/>
                <w:spacing w:val="1085"/>
                <w:kern w:val="0"/>
              </w:rPr>
            </w:pPr>
            <w:r w:rsidRPr="006F2D29">
              <w:rPr>
                <w:rFonts w:hint="eastAsia"/>
                <w:spacing w:val="65"/>
                <w:kern w:val="0"/>
              </w:rPr>
              <w:t>※設置場所の照</w:t>
            </w:r>
            <w:r w:rsidRPr="006F2D29">
              <w:rPr>
                <w:rFonts w:hint="eastAsia"/>
                <w:kern w:val="0"/>
              </w:rPr>
              <w:t>度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Pr="006F2D29" w:rsidRDefault="006F2D29" w:rsidP="003022DB">
            <w:pPr>
              <w:rPr>
                <w:rFonts w:hint="eastAsia"/>
                <w:spacing w:val="1085"/>
                <w:kern w:val="0"/>
              </w:rPr>
            </w:pPr>
            <w:r w:rsidRPr="003022DB">
              <w:rPr>
                <w:rFonts w:hint="eastAsia"/>
                <w:spacing w:val="93"/>
                <w:kern w:val="0"/>
              </w:rPr>
              <w:t>※※</w:t>
            </w:r>
            <w:r w:rsidR="003022DB" w:rsidRPr="003022DB">
              <w:rPr>
                <w:rFonts w:hint="eastAsia"/>
                <w:spacing w:val="93"/>
                <w:kern w:val="0"/>
              </w:rPr>
              <w:t>ヒュ</w:t>
            </w:r>
            <w:r w:rsidRPr="003022DB">
              <w:rPr>
                <w:rFonts w:hint="eastAsia"/>
                <w:spacing w:val="93"/>
                <w:kern w:val="0"/>
              </w:rPr>
              <w:t>ーズ</w:t>
            </w:r>
            <w:r w:rsidRPr="003022DB"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Pr="006F2D29" w:rsidRDefault="006F2D29" w:rsidP="006F2D29">
            <w:pPr>
              <w:rPr>
                <w:rFonts w:hint="eastAsia"/>
                <w:spacing w:val="1085"/>
                <w:kern w:val="0"/>
              </w:rPr>
            </w:pPr>
            <w:r w:rsidRPr="006F2D29">
              <w:rPr>
                <w:rFonts w:hint="eastAsia"/>
                <w:spacing w:val="133"/>
                <w:kern w:val="0"/>
              </w:rPr>
              <w:t>※※結線接</w:t>
            </w:r>
            <w:r w:rsidRPr="006F2D29">
              <w:rPr>
                <w:rFonts w:hint="eastAsia"/>
                <w:kern w:val="0"/>
              </w:rPr>
              <w:t>続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  <w:noWrap/>
            <w:tcFitText/>
            <w:vAlign w:val="center"/>
          </w:tcPr>
          <w:p w:rsidR="006F2D29" w:rsidRPr="006F2D29" w:rsidRDefault="006F2D29" w:rsidP="006F2D29">
            <w:pPr>
              <w:rPr>
                <w:rFonts w:hint="eastAsia"/>
                <w:spacing w:val="1085"/>
                <w:kern w:val="0"/>
              </w:rPr>
            </w:pPr>
            <w:r w:rsidRPr="006F2D29">
              <w:rPr>
                <w:rFonts w:hint="eastAsia"/>
                <w:spacing w:val="42"/>
                <w:w w:val="80"/>
                <w:kern w:val="0"/>
              </w:rPr>
              <w:t>※※※非常電</w:t>
            </w:r>
            <w:r w:rsidRPr="006F2D29">
              <w:rPr>
                <w:rFonts w:hint="eastAsia"/>
                <w:spacing w:val="3"/>
                <w:w w:val="80"/>
                <w:kern w:val="0"/>
              </w:rPr>
              <w:t>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6F2D29" w:rsidRPr="006F2D29" w:rsidRDefault="006F2D29" w:rsidP="006F2D29">
            <w:pPr>
              <w:rPr>
                <w:rFonts w:hint="eastAsia"/>
                <w:spacing w:val="1085"/>
                <w:kern w:val="0"/>
              </w:rPr>
            </w:pPr>
            <w:r w:rsidRPr="006F2D29">
              <w:rPr>
                <w:rFonts w:hint="eastAsia"/>
                <w:spacing w:val="132"/>
                <w:kern w:val="0"/>
              </w:rPr>
              <w:t>外</w:t>
            </w:r>
            <w:r w:rsidRPr="006F2D29">
              <w:rPr>
                <w:rFonts w:hint="eastAsia"/>
                <w:kern w:val="0"/>
              </w:rPr>
              <w:t>形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96" w:type="dxa"/>
            <w:vMerge/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Merge/>
            <w:noWrap/>
            <w:tcFitText/>
            <w:vAlign w:val="center"/>
          </w:tcPr>
          <w:p w:rsidR="006F2D29" w:rsidRPr="006F2D29" w:rsidRDefault="006F2D29" w:rsidP="006F2D29">
            <w:pPr>
              <w:rPr>
                <w:rFonts w:hint="eastAsia"/>
                <w:spacing w:val="1085"/>
                <w:kern w:val="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6F2D29" w:rsidRPr="006F2D29" w:rsidRDefault="006F2D29" w:rsidP="006F2D29">
            <w:pPr>
              <w:rPr>
                <w:rFonts w:hint="eastAsia"/>
                <w:spacing w:val="1085"/>
                <w:kern w:val="0"/>
              </w:rPr>
            </w:pPr>
            <w:r w:rsidRPr="006F2D29">
              <w:rPr>
                <w:rFonts w:hint="eastAsia"/>
                <w:spacing w:val="132"/>
                <w:kern w:val="0"/>
              </w:rPr>
              <w:t>表</w:t>
            </w:r>
            <w:r w:rsidRPr="006F2D29">
              <w:rPr>
                <w:rFonts w:hint="eastAsia"/>
                <w:kern w:val="0"/>
              </w:rPr>
              <w:t>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6F2D29" w:rsidRPr="006F2D29" w:rsidRDefault="006F2D29" w:rsidP="006F2D29">
            <w:pPr>
              <w:rPr>
                <w:rFonts w:hint="eastAsia"/>
                <w:spacing w:val="1085"/>
                <w:kern w:val="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6F2D29" w:rsidRPr="006F2D29" w:rsidRDefault="006F2D29" w:rsidP="006F2D29">
            <w:pPr>
              <w:rPr>
                <w:rFonts w:hint="eastAsia"/>
                <w:spacing w:val="1085"/>
                <w:kern w:val="0"/>
              </w:rPr>
            </w:pPr>
            <w:r w:rsidRPr="006F2D29">
              <w:rPr>
                <w:rFonts w:hint="eastAsia"/>
                <w:spacing w:val="132"/>
                <w:kern w:val="0"/>
              </w:rPr>
              <w:t>機</w:t>
            </w:r>
            <w:r w:rsidRPr="006F2D29">
              <w:rPr>
                <w:rFonts w:hint="eastAsia"/>
                <w:kern w:val="0"/>
              </w:rPr>
              <w:t>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CE6206">
        <w:tblPrEx>
          <w:tblCellMar>
            <w:top w:w="0" w:type="dxa"/>
            <w:bottom w:w="0" w:type="dxa"/>
          </w:tblCellMar>
        </w:tblPrEx>
        <w:trPr>
          <w:cantSplit/>
          <w:trHeight w:val="5658"/>
        </w:trPr>
        <w:tc>
          <w:tcPr>
            <w:tcW w:w="396" w:type="dxa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6F2D29" w:rsidRDefault="006F2D29" w:rsidP="006F2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910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F2D29" w:rsidTr="007B6EA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6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6F2D29" w:rsidRDefault="006F2D29" w:rsidP="006F2D2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253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ind w:left="-57" w:rightChars="-50" w:right="-105"/>
              <w:rPr>
                <w:rFonts w:hint="eastAsia"/>
              </w:rPr>
            </w:pPr>
            <w:r>
              <w:rPr>
                <w:rFonts w:hint="eastAsia"/>
                <w:spacing w:val="8"/>
                <w:kern w:val="0"/>
              </w:rPr>
              <w:t>校正年月</w:t>
            </w:r>
            <w:r>
              <w:rPr>
                <w:rFonts w:hint="eastAsia"/>
                <w:spacing w:val="-13"/>
                <w:kern w:val="0"/>
              </w:rPr>
              <w:t>日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</w:rPr>
              <w:t>製造者</w:t>
            </w:r>
            <w:r>
              <w:rPr>
                <w:rFonts w:hint="eastAsia"/>
                <w:spacing w:val="-39"/>
                <w:kern w:val="0"/>
              </w:rPr>
              <w:t>名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74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253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ind w:left="-57" w:rightChars="-50" w:right="-105"/>
              <w:rPr>
                <w:rFonts w:hint="eastAsia"/>
              </w:rPr>
            </w:pPr>
            <w:r>
              <w:rPr>
                <w:rFonts w:hint="eastAsia"/>
                <w:spacing w:val="8"/>
                <w:kern w:val="0"/>
              </w:rPr>
              <w:t>校正年月</w:t>
            </w:r>
            <w:r>
              <w:rPr>
                <w:rFonts w:hint="eastAsia"/>
                <w:spacing w:val="-13"/>
                <w:kern w:val="0"/>
              </w:rPr>
              <w:t>日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  <w:r>
              <w:rPr>
                <w:rFonts w:hint="eastAsia"/>
                <w:spacing w:val="28"/>
                <w:kern w:val="0"/>
              </w:rPr>
              <w:t>製造者</w:t>
            </w:r>
            <w:r>
              <w:rPr>
                <w:rFonts w:hint="eastAsia"/>
                <w:spacing w:val="-40"/>
                <w:kern w:val="0"/>
              </w:rPr>
              <w:t>名</w:t>
            </w:r>
          </w:p>
        </w:tc>
      </w:tr>
      <w:tr w:rsidR="006F2D29" w:rsidTr="007B6EA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6" w:type="dxa"/>
            <w:vMerge/>
            <w:tcBorders>
              <w:top w:val="nil"/>
              <w:bottom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7B6EA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6" w:type="dxa"/>
            <w:vMerge/>
            <w:tcBorders>
              <w:top w:val="nil"/>
              <w:bottom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  <w:tr w:rsidR="006F2D29" w:rsidTr="007B6EA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6" w:type="dxa"/>
            <w:vMerge/>
            <w:tcBorders>
              <w:top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6F2D29" w:rsidRDefault="006F2D29" w:rsidP="006F2D29">
            <w:pPr>
              <w:jc w:val="distribute"/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6F2D29" w:rsidRDefault="006F2D29" w:rsidP="006F2D29">
            <w:pPr>
              <w:rPr>
                <w:rFonts w:hint="eastAsia"/>
              </w:rPr>
            </w:pPr>
          </w:p>
        </w:tc>
      </w:tr>
    </w:tbl>
    <w:p w:rsidR="006F2D29" w:rsidRPr="006F2D29" w:rsidRDefault="006F2D29" w:rsidP="006F2D29">
      <w:pPr>
        <w:wordWrap w:val="0"/>
        <w:overflowPunct w:val="0"/>
        <w:autoSpaceDE w:val="0"/>
        <w:autoSpaceDN w:val="0"/>
        <w:spacing w:before="80" w:line="280" w:lineRule="exact"/>
        <w:ind w:left="720" w:hanging="720"/>
        <w:rPr>
          <w:rFonts w:ascii="ＭＳ 明朝" w:hint="eastAsia"/>
          <w:sz w:val="16"/>
          <w:szCs w:val="16"/>
        </w:rPr>
      </w:pPr>
      <w:r w:rsidRPr="006F2D29">
        <w:rPr>
          <w:rFonts w:ascii="ＭＳ 明朝" w:hint="eastAsia"/>
          <w:sz w:val="16"/>
          <w:szCs w:val="16"/>
        </w:rPr>
        <w:t>備考　１　この用紙の大きさは、日本産業規格Ａ４とすること。</w:t>
      </w:r>
    </w:p>
    <w:p w:rsidR="006F2D29" w:rsidRPr="006F2D29" w:rsidRDefault="006F2D29" w:rsidP="006F2D29">
      <w:pPr>
        <w:wordWrap w:val="0"/>
        <w:overflowPunct w:val="0"/>
        <w:autoSpaceDE w:val="0"/>
        <w:autoSpaceDN w:val="0"/>
        <w:spacing w:line="280" w:lineRule="exact"/>
        <w:ind w:left="720" w:hanging="720"/>
        <w:rPr>
          <w:rFonts w:ascii="ＭＳ 明朝" w:hint="eastAsia"/>
          <w:sz w:val="16"/>
          <w:szCs w:val="16"/>
        </w:rPr>
      </w:pPr>
      <w:r w:rsidRPr="006F2D29">
        <w:rPr>
          <w:rFonts w:ascii="ＭＳ 明朝" w:hint="eastAsia"/>
          <w:sz w:val="16"/>
          <w:szCs w:val="16"/>
        </w:rPr>
        <w:t xml:space="preserve">　　　２　種別・容量等などの内容欄は、該当するものについて記入すること。</w:t>
      </w:r>
    </w:p>
    <w:p w:rsidR="006F2D29" w:rsidRPr="006F2D29" w:rsidRDefault="006F2D29" w:rsidP="006F2D29">
      <w:pPr>
        <w:wordWrap w:val="0"/>
        <w:overflowPunct w:val="0"/>
        <w:autoSpaceDE w:val="0"/>
        <w:autoSpaceDN w:val="0"/>
        <w:spacing w:line="280" w:lineRule="exact"/>
        <w:ind w:left="720" w:hanging="720"/>
        <w:rPr>
          <w:rFonts w:ascii="ＭＳ 明朝" w:hint="eastAsia"/>
          <w:sz w:val="16"/>
          <w:szCs w:val="16"/>
        </w:rPr>
      </w:pPr>
      <w:r w:rsidRPr="006F2D29">
        <w:rPr>
          <w:rFonts w:ascii="ＭＳ 明朝" w:hint="eastAsia"/>
          <w:sz w:val="16"/>
          <w:szCs w:val="16"/>
        </w:rPr>
        <w:t xml:space="preserve">　　　３　判定欄は、正常の場合は○印、不良の場合は×印を記入し、不良内容欄にその内容を記入すること。</w:t>
      </w:r>
    </w:p>
    <w:p w:rsidR="006F2D29" w:rsidRPr="006F2D29" w:rsidRDefault="006F2D29" w:rsidP="006F2D29">
      <w:pPr>
        <w:wordWrap w:val="0"/>
        <w:overflowPunct w:val="0"/>
        <w:autoSpaceDE w:val="0"/>
        <w:autoSpaceDN w:val="0"/>
        <w:spacing w:line="280" w:lineRule="exact"/>
        <w:ind w:left="720" w:hanging="720"/>
        <w:rPr>
          <w:rFonts w:ascii="ＭＳ 明朝" w:hint="eastAsia"/>
          <w:sz w:val="16"/>
          <w:szCs w:val="16"/>
        </w:rPr>
      </w:pPr>
      <w:r w:rsidRPr="006F2D29">
        <w:rPr>
          <w:rFonts w:ascii="ＭＳ 明朝" w:hint="eastAsia"/>
          <w:sz w:val="16"/>
          <w:szCs w:val="16"/>
        </w:rPr>
        <w:t xml:space="preserve">　　　４　選択肢のある欄は、該当事項に○印を付すこと。</w:t>
      </w:r>
    </w:p>
    <w:p w:rsidR="006F2D29" w:rsidRPr="006F2D29" w:rsidRDefault="006F2D29" w:rsidP="006F2D29">
      <w:pPr>
        <w:overflowPunct w:val="0"/>
        <w:autoSpaceDE w:val="0"/>
        <w:autoSpaceDN w:val="0"/>
        <w:spacing w:line="280" w:lineRule="exact"/>
        <w:ind w:left="720" w:hanging="720"/>
        <w:rPr>
          <w:rFonts w:ascii="ＭＳ 明朝" w:hint="eastAsia"/>
          <w:sz w:val="16"/>
          <w:szCs w:val="16"/>
        </w:rPr>
      </w:pPr>
      <w:r w:rsidRPr="006F2D29">
        <w:rPr>
          <w:rFonts w:ascii="ＭＳ 明朝" w:hint="eastAsia"/>
          <w:sz w:val="16"/>
          <w:szCs w:val="16"/>
        </w:rPr>
        <w:t xml:space="preserve">　　　５　措置内容欄には、点検の際措置した内容を記入すること。</w:t>
      </w:r>
    </w:p>
    <w:p w:rsidR="006F2D29" w:rsidRPr="006F2D29" w:rsidRDefault="006F2D29" w:rsidP="006F2D29">
      <w:pPr>
        <w:overflowPunct w:val="0"/>
        <w:autoSpaceDE w:val="0"/>
        <w:autoSpaceDN w:val="0"/>
        <w:spacing w:line="280" w:lineRule="exact"/>
        <w:ind w:left="720" w:hanging="720"/>
        <w:rPr>
          <w:rFonts w:ascii="ＭＳ 明朝" w:hint="eastAsia"/>
          <w:sz w:val="16"/>
          <w:szCs w:val="16"/>
        </w:rPr>
      </w:pPr>
      <w:r w:rsidRPr="006F2D29">
        <w:rPr>
          <w:rFonts w:ascii="ＭＳ 明朝" w:hint="eastAsia"/>
          <w:sz w:val="16"/>
          <w:szCs w:val="16"/>
        </w:rPr>
        <w:t xml:space="preserve">　　　６　票中※印のあるものは、消防法施行</w:t>
      </w:r>
      <w:r w:rsidRPr="006F2D29">
        <w:rPr>
          <w:rFonts w:ascii="ＭＳ 明朝" w:hAnsi="ＭＳ 明朝" w:hint="eastAsia"/>
          <w:sz w:val="16"/>
          <w:szCs w:val="16"/>
        </w:rPr>
        <w:t>規則（昭和36年自治省令第６号）第28条の２第１項第３号ハ並びに第28条の３第４項第３号の２及び第10号に規定する蓄光式誘導標識、</w:t>
      </w:r>
      <w:r w:rsidRPr="006F2D29">
        <w:rPr>
          <w:rFonts w:ascii="ＭＳ 明朝" w:hint="eastAsia"/>
          <w:sz w:val="16"/>
          <w:szCs w:val="16"/>
        </w:rPr>
        <w:t>「誘導灯及び誘導標識の基準」（平成11年消防庁告示第２号）第５第３号⑸に規定する高輝度蓄光式誘導標識に限る。</w:t>
      </w:r>
    </w:p>
    <w:p w:rsidR="006F2D29" w:rsidRPr="006F2D29" w:rsidRDefault="006F2D29" w:rsidP="006F2D29">
      <w:pPr>
        <w:overflowPunct w:val="0"/>
        <w:autoSpaceDE w:val="0"/>
        <w:autoSpaceDN w:val="0"/>
        <w:spacing w:line="280" w:lineRule="exact"/>
        <w:ind w:left="720" w:hanging="720"/>
        <w:rPr>
          <w:rFonts w:ascii="ＭＳ 明朝" w:hint="eastAsia"/>
          <w:sz w:val="16"/>
          <w:szCs w:val="16"/>
        </w:rPr>
      </w:pPr>
      <w:r w:rsidRPr="006F2D29">
        <w:rPr>
          <w:rFonts w:ascii="ＭＳ 明朝" w:hint="eastAsia"/>
          <w:sz w:val="16"/>
          <w:szCs w:val="16"/>
        </w:rPr>
        <w:t xml:space="preserve">　　　７　票中※※印のあるものは、電気エネルギーにより光を発する誘導標識に限る。</w:t>
      </w:r>
    </w:p>
    <w:p w:rsidR="006F2D29" w:rsidRPr="006F2D29" w:rsidRDefault="006F2D29" w:rsidP="006F2D29">
      <w:pPr>
        <w:overflowPunct w:val="0"/>
        <w:autoSpaceDE w:val="0"/>
        <w:autoSpaceDN w:val="0"/>
        <w:spacing w:line="280" w:lineRule="exact"/>
        <w:ind w:left="720" w:hanging="720"/>
        <w:rPr>
          <w:rFonts w:ascii="ＭＳ 明朝" w:hint="eastAsia"/>
          <w:sz w:val="16"/>
          <w:szCs w:val="16"/>
        </w:rPr>
      </w:pPr>
      <w:r w:rsidRPr="006F2D29">
        <w:rPr>
          <w:rFonts w:ascii="ＭＳ 明朝" w:hint="eastAsia"/>
          <w:sz w:val="16"/>
          <w:szCs w:val="16"/>
        </w:rPr>
        <w:t xml:space="preserve">　　　８　票中※※※印のあるものは、電気エネルギーにより光を発する誘導標識のうち、内蔵型の電源を有するものに限る。</w:t>
      </w:r>
    </w:p>
    <w:sectPr w:rsidR="006F2D29" w:rsidRPr="006F2D29">
      <w:pgSz w:w="11906" w:h="16838" w:code="9"/>
      <w:pgMar w:top="964" w:right="851" w:bottom="964" w:left="1418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35"/>
    <w:rsid w:val="00142056"/>
    <w:rsid w:val="001B7335"/>
    <w:rsid w:val="003022DB"/>
    <w:rsid w:val="006F2D29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DA223-772B-4B69-8B90-4D580E75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別記様式第１6  誘導灯及び誘導標識</vt:lpstr>
      <vt:lpstr>別記様式第１6  誘導灯及び誘導標識</vt:lpstr>
    </vt:vector>
  </TitlesOfParts>
  <Company> 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別記様式第１6  誘導灯及び誘導標識</dc:title>
  <dc:subject/>
  <dc:creator>(有)技電 　http：//www.giden.biz</dc:creator>
  <cp:keywords/>
  <cp:lastModifiedBy>石川 達也</cp:lastModifiedBy>
  <cp:revision>3</cp:revision>
  <dcterms:created xsi:type="dcterms:W3CDTF">2024-07-20T06:08:00Z</dcterms:created>
  <dcterms:modified xsi:type="dcterms:W3CDTF">2024-07-20T06:08:00Z</dcterms:modified>
</cp:coreProperties>
</file>